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FBDF" w14:textId="77777777" w:rsidR="00720A28" w:rsidRDefault="00720A28" w:rsidP="0052166A">
      <w:pPr>
        <w:rPr>
          <w:b/>
          <w:bCs/>
          <w:rtl/>
        </w:rPr>
      </w:pPr>
      <w:bookmarkStart w:id="0" w:name="_Hlk104808207"/>
    </w:p>
    <w:p w14:paraId="28FC6367" w14:textId="1B488E14" w:rsidR="00720A28" w:rsidRDefault="001D12B8" w:rsidP="00D025D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</w:t>
      </w:r>
      <w:bookmarkStart w:id="1" w:name="_Hlk104890977"/>
      <w:r w:rsidR="00720A28">
        <w:rPr>
          <w:rFonts w:hint="cs"/>
          <w:b/>
          <w:bCs/>
          <w:rtl/>
        </w:rPr>
        <w:t>يم</w:t>
      </w:r>
    </w:p>
    <w:p w14:paraId="040FDCB5" w14:textId="77777777" w:rsidR="00720A28" w:rsidRPr="00C06EAA" w:rsidRDefault="00720A28" w:rsidP="001121DF">
      <w:pPr>
        <w:jc w:val="center"/>
        <w:rPr>
          <w:b/>
          <w:bCs/>
          <w:sz w:val="28"/>
          <w:szCs w:val="28"/>
        </w:rPr>
      </w:pPr>
    </w:p>
    <w:p w14:paraId="35D7577C" w14:textId="36392B7D" w:rsidR="003F57DA" w:rsidRPr="00156B77" w:rsidRDefault="001D12B8" w:rsidP="001D12B8">
      <w:pPr>
        <w:jc w:val="right"/>
        <w:rPr>
          <w:b/>
          <w:bCs/>
          <w:sz w:val="28"/>
          <w:szCs w:val="28"/>
          <w:rtl/>
        </w:rPr>
      </w:pPr>
      <w:bookmarkStart w:id="2" w:name="_Hlk107388723"/>
      <w:r w:rsidRPr="00156B77">
        <w:rPr>
          <w:rFonts w:hint="cs"/>
          <w:b/>
          <w:bCs/>
          <w:sz w:val="28"/>
          <w:szCs w:val="28"/>
          <w:rtl/>
        </w:rPr>
        <w:t>التاريخ :</w:t>
      </w:r>
      <w:r w:rsidR="00307718">
        <w:rPr>
          <w:rFonts w:hint="cs"/>
          <w:b/>
          <w:bCs/>
          <w:sz w:val="28"/>
          <w:szCs w:val="28"/>
          <w:rtl/>
        </w:rPr>
        <w:t>03</w:t>
      </w:r>
      <w:r w:rsidRPr="00156B77">
        <w:rPr>
          <w:rFonts w:hint="cs"/>
          <w:b/>
          <w:bCs/>
          <w:sz w:val="28"/>
          <w:szCs w:val="28"/>
          <w:rtl/>
        </w:rPr>
        <w:t xml:space="preserve"> / </w:t>
      </w:r>
      <w:r w:rsidR="00307718">
        <w:rPr>
          <w:rFonts w:hint="cs"/>
          <w:b/>
          <w:bCs/>
          <w:sz w:val="28"/>
          <w:szCs w:val="28"/>
          <w:rtl/>
        </w:rPr>
        <w:t>07</w:t>
      </w:r>
      <w:r w:rsidRPr="00156B77">
        <w:rPr>
          <w:rFonts w:hint="cs"/>
          <w:b/>
          <w:bCs/>
          <w:sz w:val="28"/>
          <w:szCs w:val="28"/>
          <w:rtl/>
        </w:rPr>
        <w:t xml:space="preserve"> / 2022م</w:t>
      </w:r>
    </w:p>
    <w:p w14:paraId="729551CC" w14:textId="77777777" w:rsidR="0028490A" w:rsidRPr="00CE78BE" w:rsidRDefault="0028490A" w:rsidP="001D12B8">
      <w:pPr>
        <w:jc w:val="right"/>
        <w:rPr>
          <w:rtl/>
        </w:rPr>
      </w:pPr>
    </w:p>
    <w:p w14:paraId="18CE677D" w14:textId="421F9E24" w:rsidR="0028490A" w:rsidRPr="0028490A" w:rsidRDefault="0028490A" w:rsidP="0028490A">
      <w:pPr>
        <w:jc w:val="right"/>
        <w:rPr>
          <w:b/>
          <w:bCs/>
          <w:rtl/>
        </w:rPr>
      </w:pPr>
      <w:proofErr w:type="spellStart"/>
      <w:r w:rsidRPr="0028490A">
        <w:rPr>
          <w:b/>
          <w:bCs/>
          <w:rtl/>
        </w:rPr>
        <w:t>إخطا</w:t>
      </w:r>
      <w:proofErr w:type="spellEnd"/>
      <w:r w:rsidRPr="0028490A">
        <w:rPr>
          <w:rFonts w:hint="cs"/>
          <w:b/>
          <w:bCs/>
          <w:rtl/>
        </w:rPr>
        <w:t xml:space="preserve"> </w:t>
      </w:r>
      <w:proofErr w:type="spellStart"/>
      <w:r w:rsidRPr="0028490A">
        <w:rPr>
          <w:rFonts w:hint="cs"/>
          <w:b/>
          <w:bCs/>
          <w:rtl/>
        </w:rPr>
        <w:t>ر</w:t>
      </w:r>
      <w:r w:rsidRPr="0028490A">
        <w:rPr>
          <w:b/>
          <w:bCs/>
          <w:rtl/>
        </w:rPr>
        <w:t>مناقصة</w:t>
      </w:r>
      <w:proofErr w:type="spellEnd"/>
      <w:r w:rsidRPr="0028490A">
        <w:rPr>
          <w:b/>
          <w:bCs/>
          <w:rtl/>
        </w:rPr>
        <w:t xml:space="preserve"> ت</w:t>
      </w:r>
      <w:r w:rsidRPr="0028490A">
        <w:rPr>
          <w:rFonts w:hint="cs"/>
          <w:b/>
          <w:bCs/>
          <w:rtl/>
        </w:rPr>
        <w:t xml:space="preserve">أهيل </w:t>
      </w:r>
      <w:r w:rsidR="00720A28" w:rsidRPr="00CE78BE">
        <w:rPr>
          <w:rFonts w:hint="cs"/>
          <w:b/>
          <w:bCs/>
          <w:rtl/>
        </w:rPr>
        <w:t xml:space="preserve">محطة مياه جوفية كبيرة </w:t>
      </w:r>
      <w:r w:rsidR="00720A28" w:rsidRPr="00CE78BE">
        <w:rPr>
          <w:b/>
          <w:bCs/>
          <w:rtl/>
        </w:rPr>
        <w:t>–</w:t>
      </w:r>
      <w:r w:rsidR="00720A28" w:rsidRPr="00CE78BE">
        <w:rPr>
          <w:rFonts w:hint="cs"/>
          <w:b/>
          <w:bCs/>
          <w:rtl/>
        </w:rPr>
        <w:t xml:space="preserve"> حمرة </w:t>
      </w:r>
      <w:proofErr w:type="gramStart"/>
      <w:r w:rsidR="00720A28" w:rsidRPr="00CE78BE">
        <w:rPr>
          <w:rFonts w:hint="cs"/>
          <w:b/>
          <w:bCs/>
          <w:rtl/>
        </w:rPr>
        <w:t>الشيخ</w:t>
      </w:r>
      <w:r w:rsidR="004752B3" w:rsidRPr="004B0DE1">
        <w:rPr>
          <w:rFonts w:hint="cs"/>
          <w:b/>
          <w:bCs/>
          <w:highlight w:val="cyan"/>
          <w:rtl/>
        </w:rPr>
        <w:t>(</w:t>
      </w:r>
      <w:proofErr w:type="gramEnd"/>
      <w:r w:rsidR="004752B3" w:rsidRPr="004B0DE1">
        <w:rPr>
          <w:rFonts w:hint="cs"/>
          <w:b/>
          <w:bCs/>
          <w:highlight w:val="cyan"/>
          <w:rtl/>
        </w:rPr>
        <w:t>1)</w:t>
      </w:r>
      <w:r w:rsidRPr="0028490A">
        <w:rPr>
          <w:b/>
          <w:bCs/>
          <w:rtl/>
        </w:rPr>
        <w:t>–</w:t>
      </w:r>
      <w:r w:rsidRPr="0028490A">
        <w:rPr>
          <w:rFonts w:hint="cs"/>
          <w:b/>
          <w:bCs/>
          <w:rtl/>
        </w:rPr>
        <w:t xml:space="preserve"> محلية </w:t>
      </w:r>
      <w:r w:rsidR="00720A28" w:rsidRPr="00CE78BE">
        <w:rPr>
          <w:rFonts w:hint="cs"/>
          <w:b/>
          <w:bCs/>
          <w:rtl/>
        </w:rPr>
        <w:t>سودرى ولاية شمال كردفان</w:t>
      </w:r>
    </w:p>
    <w:p w14:paraId="4164E20E" w14:textId="77777777" w:rsidR="0028490A" w:rsidRPr="0028490A" w:rsidRDefault="0028490A" w:rsidP="0028490A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5640FD0A" w14:textId="77777777" w:rsidR="0028490A" w:rsidRPr="0028490A" w:rsidRDefault="0028490A" w:rsidP="0028490A">
      <w:pPr>
        <w:jc w:val="right"/>
        <w:rPr>
          <w:b/>
          <w:bCs/>
          <w:sz w:val="28"/>
          <w:szCs w:val="28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</w:p>
    <w:p w14:paraId="08C9B2BF" w14:textId="3F31D8E3" w:rsidR="003F57DA" w:rsidRPr="00C06EAA" w:rsidRDefault="003F57DA" w:rsidP="00D025DA">
      <w:pPr>
        <w:tabs>
          <w:tab w:val="left" w:pos="5973"/>
        </w:tabs>
        <w:bidi/>
        <w:rPr>
          <w:rFonts w:cs="Old Antic Decorative"/>
          <w:i/>
          <w:iCs/>
          <w:sz w:val="28"/>
          <w:szCs w:val="28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72"/>
        <w:gridCol w:w="67"/>
        <w:gridCol w:w="793"/>
        <w:gridCol w:w="53"/>
        <w:gridCol w:w="948"/>
        <w:gridCol w:w="4390"/>
        <w:gridCol w:w="456"/>
      </w:tblGrid>
      <w:tr w:rsidR="00BB4E7C" w:rsidRPr="009F5886" w14:paraId="23A66E30" w14:textId="44CA9C07" w:rsidTr="00AD3109">
        <w:trPr>
          <w:jc w:val="center"/>
        </w:trPr>
        <w:tc>
          <w:tcPr>
            <w:tcW w:w="1342" w:type="dxa"/>
          </w:tcPr>
          <w:bookmarkEnd w:id="2"/>
          <w:p w14:paraId="18D7A375" w14:textId="4386FF96" w:rsidR="00BB4E7C" w:rsidRPr="00C06EAA" w:rsidRDefault="00847E87" w:rsidP="00462055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الجملة بالجنيه</w:t>
            </w:r>
          </w:p>
        </w:tc>
        <w:tc>
          <w:tcPr>
            <w:tcW w:w="1372" w:type="dxa"/>
          </w:tcPr>
          <w:p w14:paraId="22320C83" w14:textId="3B349F0B" w:rsidR="00BB4E7C" w:rsidRPr="00C06EAA" w:rsidRDefault="00847E87" w:rsidP="00462055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سعر الوحدة بالجنيه</w:t>
            </w:r>
          </w:p>
        </w:tc>
        <w:tc>
          <w:tcPr>
            <w:tcW w:w="860" w:type="dxa"/>
            <w:gridSpan w:val="2"/>
          </w:tcPr>
          <w:p w14:paraId="5AC5AAF7" w14:textId="6BF0AFB1" w:rsidR="00BB4E7C" w:rsidRPr="00C06EAA" w:rsidRDefault="00BB4E7C" w:rsidP="00462055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الكمية </w:t>
            </w:r>
          </w:p>
        </w:tc>
        <w:tc>
          <w:tcPr>
            <w:tcW w:w="1001" w:type="dxa"/>
            <w:gridSpan w:val="2"/>
          </w:tcPr>
          <w:p w14:paraId="55E85E43" w14:textId="5CA854BD" w:rsidR="00BB4E7C" w:rsidRPr="00C06EAA" w:rsidRDefault="00BB4E7C" w:rsidP="00462055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4846" w:type="dxa"/>
            <w:gridSpan w:val="2"/>
          </w:tcPr>
          <w:p w14:paraId="2BD09741" w14:textId="17230EAE" w:rsidR="00BB4E7C" w:rsidRPr="00C06EAA" w:rsidRDefault="00BB4E7C" w:rsidP="00BB4E7C">
            <w:pPr>
              <w:pStyle w:val="HTMLPreformatted"/>
              <w:tabs>
                <w:tab w:val="clear" w:pos="1832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ab/>
            </w: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</w:tr>
      <w:tr w:rsidR="003F57DA" w:rsidRPr="009F5886" w14:paraId="761D5385" w14:textId="77777777" w:rsidTr="00AD3109">
        <w:trPr>
          <w:jc w:val="center"/>
        </w:trPr>
        <w:tc>
          <w:tcPr>
            <w:tcW w:w="1342" w:type="dxa"/>
          </w:tcPr>
          <w:p w14:paraId="7B48666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9" w:type="dxa"/>
            <w:gridSpan w:val="7"/>
          </w:tcPr>
          <w:p w14:paraId="238D42BB" w14:textId="77777777" w:rsidR="003F57DA" w:rsidRPr="00C06EAA" w:rsidRDefault="005D292B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3F57DA"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المعدنية</w:t>
            </w:r>
            <w:r w:rsidR="003F57DA"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7D45B42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E77BD2" w14:paraId="77ACEE1F" w14:textId="77777777" w:rsidTr="00AD3109">
        <w:trPr>
          <w:jc w:val="center"/>
        </w:trPr>
        <w:tc>
          <w:tcPr>
            <w:tcW w:w="1342" w:type="dxa"/>
          </w:tcPr>
          <w:p w14:paraId="5E1A123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39" w:type="dxa"/>
            <w:gridSpan w:val="2"/>
          </w:tcPr>
          <w:p w14:paraId="2939E6C1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6" w:type="dxa"/>
            <w:gridSpan w:val="2"/>
          </w:tcPr>
          <w:p w14:paraId="2D564FFC" w14:textId="77777777" w:rsidR="003F57DA" w:rsidRPr="002D7A3A" w:rsidRDefault="00716F8F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40</w:t>
            </w:r>
          </w:p>
        </w:tc>
        <w:tc>
          <w:tcPr>
            <w:tcW w:w="948" w:type="dxa"/>
          </w:tcPr>
          <w:p w14:paraId="6347302A" w14:textId="4220A75E" w:rsidR="003F57DA" w:rsidRPr="002D7A3A" w:rsidRDefault="003A454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م ط</w:t>
            </w:r>
          </w:p>
        </w:tc>
        <w:tc>
          <w:tcPr>
            <w:tcW w:w="4390" w:type="dxa"/>
          </w:tcPr>
          <w:p w14:paraId="3D0FAF3F" w14:textId="77777777" w:rsidR="003F57DA" w:rsidRPr="00411426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411426">
              <w:rPr>
                <w:rtl/>
                <w:lang w:bidi="ar-EG"/>
              </w:rPr>
              <w:t xml:space="preserve">توريد مواد </w:t>
            </w:r>
            <w:proofErr w:type="gramStart"/>
            <w:r w:rsidRPr="00411426">
              <w:rPr>
                <w:rtl/>
                <w:lang w:bidi="ar-EG"/>
              </w:rPr>
              <w:t>و تسوير</w:t>
            </w:r>
            <w:proofErr w:type="gramEnd"/>
            <w:r w:rsidRPr="00411426">
              <w:rPr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hint="cs"/>
                <w:rtl/>
              </w:rPr>
              <w:t>المحطه</w:t>
            </w:r>
            <w:proofErr w:type="spellEnd"/>
            <w:r w:rsidRPr="00411426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1DC2E49F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قطر الماسورة 2 بوصه </w:t>
            </w:r>
            <w:r w:rsidRPr="00411426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411426">
              <w:rPr>
                <w:rtl/>
                <w:lang w:bidi="ar-EG"/>
              </w:rPr>
              <w:t xml:space="preserve">و </w:t>
            </w:r>
            <w:proofErr w:type="spellStart"/>
            <w:r w:rsidRPr="00411426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411426">
              <w:rPr>
                <w:rtl/>
                <w:lang w:bidi="ar-EG"/>
              </w:rPr>
              <w:t xml:space="preserve"> مترين</w:t>
            </w:r>
          </w:p>
          <w:p w14:paraId="58C96E58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يتم تثبيت </w:t>
            </w:r>
            <w:proofErr w:type="spellStart"/>
            <w:r w:rsidRPr="00411426">
              <w:rPr>
                <w:rtl/>
                <w:lang w:bidi="ar-EG"/>
              </w:rPr>
              <w:t>الزاويه</w:t>
            </w:r>
            <w:proofErr w:type="spellEnd"/>
            <w:r w:rsidRPr="00411426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429B03DB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يتم تثبيت </w:t>
            </w:r>
            <w:proofErr w:type="spellStart"/>
            <w:r w:rsidRPr="00411426">
              <w:rPr>
                <w:rtl/>
                <w:lang w:bidi="ar-EG"/>
              </w:rPr>
              <w:t>الزاويه</w:t>
            </w:r>
            <w:proofErr w:type="spellEnd"/>
            <w:r w:rsidRPr="00411426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411426">
              <w:rPr>
                <w:rtl/>
                <w:lang w:bidi="ar-EG"/>
              </w:rPr>
              <w:t>الخرسانه</w:t>
            </w:r>
            <w:proofErr w:type="spellEnd"/>
          </w:p>
          <w:p w14:paraId="4FEFB2E3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>يتم وضع ماسورة كل مترين</w:t>
            </w:r>
          </w:p>
          <w:p w14:paraId="39AE8F7F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411426">
              <w:rPr>
                <w:rtl/>
                <w:lang w:bidi="ar-EG"/>
              </w:rPr>
              <w:t>ثلاثه</w:t>
            </w:r>
            <w:proofErr w:type="spellEnd"/>
            <w:r w:rsidRPr="00411426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411426">
              <w:rPr>
                <w:rtl/>
                <w:lang w:bidi="ar-EG"/>
              </w:rPr>
              <w:t>قلفنايز</w:t>
            </w:r>
            <w:proofErr w:type="spellEnd"/>
            <w:r w:rsidRPr="00411426">
              <w:rPr>
                <w:rtl/>
                <w:lang w:bidi="ar-EG"/>
              </w:rPr>
              <w:t xml:space="preserve"> سمك </w:t>
            </w:r>
            <w:r w:rsidRPr="00411426">
              <w:rPr>
                <w:rFonts w:hint="cs"/>
                <w:rtl/>
                <w:lang w:bidi="ar-EG"/>
              </w:rPr>
              <w:t>3</w:t>
            </w:r>
            <w:r w:rsidRPr="00411426">
              <w:rPr>
                <w:rtl/>
                <w:lang w:bidi="ar-EG"/>
              </w:rPr>
              <w:t xml:space="preserve"> ملم على </w:t>
            </w:r>
            <w:proofErr w:type="spellStart"/>
            <w:r w:rsidRPr="00411426">
              <w:rPr>
                <w:rtl/>
                <w:lang w:bidi="ar-EG"/>
              </w:rPr>
              <w:t>الماسوره</w:t>
            </w:r>
            <w:proofErr w:type="spellEnd"/>
          </w:p>
          <w:p w14:paraId="78C3DD97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411426">
              <w:rPr>
                <w:rtl/>
                <w:lang w:bidi="ar-EG"/>
              </w:rPr>
              <w:t>قلفنايز</w:t>
            </w:r>
            <w:proofErr w:type="spellEnd"/>
            <w:r w:rsidRPr="00411426">
              <w:rPr>
                <w:rtl/>
                <w:lang w:bidi="ar-EG"/>
              </w:rPr>
              <w:t xml:space="preserve"> </w:t>
            </w:r>
            <w:r w:rsidRPr="00411426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411426">
              <w:rPr>
                <w:rtl/>
                <w:lang w:bidi="ar-EG"/>
              </w:rPr>
              <w:t>بإرتفاع</w:t>
            </w:r>
            <w:proofErr w:type="spellEnd"/>
            <w:r w:rsidRPr="00411426">
              <w:rPr>
                <w:rtl/>
                <w:lang w:bidi="ar-EG"/>
              </w:rPr>
              <w:t xml:space="preserve"> 1</w:t>
            </w:r>
            <w:r w:rsidRPr="00411426">
              <w:rPr>
                <w:rFonts w:hint="cs"/>
                <w:rtl/>
                <w:lang w:bidi="ar-EG"/>
              </w:rPr>
              <w:t>.</w:t>
            </w:r>
            <w:r w:rsidRPr="00411426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411426">
              <w:rPr>
                <w:rtl/>
                <w:lang w:bidi="ar-EG"/>
              </w:rPr>
              <w:t>و فتحات</w:t>
            </w:r>
            <w:proofErr w:type="gramEnd"/>
            <w:r w:rsidRPr="00411426">
              <w:rPr>
                <w:rtl/>
                <w:lang w:bidi="ar-EG"/>
              </w:rPr>
              <w:t xml:space="preserve"> </w:t>
            </w:r>
            <w:r w:rsidRPr="00411426">
              <w:rPr>
                <w:rFonts w:hint="cs"/>
                <w:rtl/>
                <w:lang w:bidi="ar-EG"/>
              </w:rPr>
              <w:t>7</w:t>
            </w:r>
            <w:r w:rsidRPr="00411426">
              <w:rPr>
                <w:rtl/>
                <w:lang w:bidi="ar-EG"/>
              </w:rPr>
              <w:t>×</w:t>
            </w:r>
            <w:r w:rsidRPr="00411426">
              <w:rPr>
                <w:rFonts w:hint="cs"/>
                <w:rtl/>
                <w:lang w:bidi="ar-EG"/>
              </w:rPr>
              <w:t>7</w:t>
            </w:r>
            <w:r w:rsidRPr="00411426">
              <w:rPr>
                <w:rtl/>
                <w:lang w:bidi="ar-EG"/>
              </w:rPr>
              <w:t xml:space="preserve"> سم</w:t>
            </w:r>
          </w:p>
          <w:p w14:paraId="0D18DDA0" w14:textId="77777777" w:rsidR="003F57DA" w:rsidRPr="00411426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411426">
              <w:rPr>
                <w:rtl/>
                <w:lang w:bidi="ar-EG"/>
              </w:rPr>
              <w:t>كورنات</w:t>
            </w:r>
            <w:proofErr w:type="spellEnd"/>
            <w:r w:rsidRPr="00411426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0DFAE8AB" w14:textId="77777777" w:rsidR="003F57DA" w:rsidRPr="00411426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411426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411426">
              <w:rPr>
                <w:rtl/>
                <w:lang w:bidi="ar-EG"/>
              </w:rPr>
              <w:t>الطوليه</w:t>
            </w:r>
            <w:proofErr w:type="spellEnd"/>
            <w:r w:rsidRPr="00411426">
              <w:rPr>
                <w:rtl/>
                <w:lang w:bidi="ar-EG"/>
              </w:rPr>
              <w:t xml:space="preserve"> سور محطة التوزيع</w:t>
            </w:r>
            <w:r w:rsidRPr="00411426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411426">
              <w:rPr>
                <w:rFonts w:hint="cs"/>
                <w:rtl/>
                <w:lang w:bidi="ar-EG"/>
              </w:rPr>
              <w:t xml:space="preserve">الطاقة </w:t>
            </w:r>
            <w:r w:rsidRPr="00411426">
              <w:rPr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411426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411426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411426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411426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56" w:type="dxa"/>
          </w:tcPr>
          <w:p w14:paraId="6DBC9BAB" w14:textId="77777777" w:rsidR="003F57DA" w:rsidRPr="00E77BD2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E77BD2">
              <w:rPr>
                <w:lang w:bidi="ar-EG"/>
              </w:rPr>
              <w:t>1</w:t>
            </w:r>
          </w:p>
        </w:tc>
      </w:tr>
      <w:tr w:rsidR="003F57DA" w:rsidRPr="00E77BD2" w14:paraId="0FFAA082" w14:textId="77777777" w:rsidTr="00AD3109">
        <w:trPr>
          <w:jc w:val="center"/>
        </w:trPr>
        <w:tc>
          <w:tcPr>
            <w:tcW w:w="1342" w:type="dxa"/>
          </w:tcPr>
          <w:p w14:paraId="403816F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39" w:type="dxa"/>
            <w:gridSpan w:val="2"/>
          </w:tcPr>
          <w:p w14:paraId="42D5FDB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6" w:type="dxa"/>
            <w:gridSpan w:val="2"/>
          </w:tcPr>
          <w:p w14:paraId="267406BD" w14:textId="77777777" w:rsidR="003F57DA" w:rsidRPr="002D7A3A" w:rsidRDefault="00462055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8" w:type="dxa"/>
          </w:tcPr>
          <w:p w14:paraId="4C335AA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0" w:type="dxa"/>
          </w:tcPr>
          <w:p w14:paraId="692971E9" w14:textId="77777777" w:rsidR="003F57DA" w:rsidRPr="00411426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56" w:type="dxa"/>
          </w:tcPr>
          <w:p w14:paraId="7603EF27" w14:textId="77777777" w:rsidR="003F57DA" w:rsidRPr="00E77BD2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E77BD2">
              <w:rPr>
                <w:rFonts w:hint="cs"/>
                <w:rtl/>
                <w:lang w:bidi="ar-EG"/>
              </w:rPr>
              <w:t>2</w:t>
            </w:r>
          </w:p>
        </w:tc>
      </w:tr>
      <w:tr w:rsidR="003F57DA" w:rsidRPr="009F5886" w14:paraId="4FCC1428" w14:textId="77777777" w:rsidTr="00AD3109">
        <w:trPr>
          <w:jc w:val="center"/>
        </w:trPr>
        <w:tc>
          <w:tcPr>
            <w:tcW w:w="1342" w:type="dxa"/>
          </w:tcPr>
          <w:p w14:paraId="1CEC6017" w14:textId="77777777" w:rsidR="003F57DA" w:rsidRPr="00A76F2E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9" w:type="dxa"/>
            <w:gridSpan w:val="7"/>
          </w:tcPr>
          <w:p w14:paraId="332F030F" w14:textId="77777777" w:rsidR="003F57DA" w:rsidRPr="00C06EAA" w:rsidRDefault="003F57DA" w:rsidP="005D292B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5D292B"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2D9532D6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D2B1BA8" w14:textId="77777777" w:rsidTr="00CD2A30">
        <w:trPr>
          <w:jc w:val="center"/>
        </w:trPr>
        <w:tc>
          <w:tcPr>
            <w:tcW w:w="9421" w:type="dxa"/>
            <w:gridSpan w:val="8"/>
          </w:tcPr>
          <w:p w14:paraId="632E2942" w14:textId="77777777" w:rsidR="003F57DA" w:rsidRPr="00C06EA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7CF1A3F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411426" w14:paraId="5DC3B068" w14:textId="77777777" w:rsidTr="00AD3109">
        <w:trPr>
          <w:jc w:val="center"/>
        </w:trPr>
        <w:tc>
          <w:tcPr>
            <w:tcW w:w="1342" w:type="dxa"/>
          </w:tcPr>
          <w:p w14:paraId="59D0E46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39" w:type="dxa"/>
            <w:gridSpan w:val="2"/>
          </w:tcPr>
          <w:p w14:paraId="3DD74498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6" w:type="dxa"/>
            <w:gridSpan w:val="2"/>
          </w:tcPr>
          <w:p w14:paraId="066F5AC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8" w:type="dxa"/>
          </w:tcPr>
          <w:p w14:paraId="78F9684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  <w:r w:rsidRPr="002D7A3A">
              <w:rPr>
                <w:rFonts w:hint="cs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4390" w:type="dxa"/>
          </w:tcPr>
          <w:p w14:paraId="3AD26C61" w14:textId="0D0353F8" w:rsidR="003F57DA" w:rsidRPr="00411426" w:rsidRDefault="003F57DA" w:rsidP="00E61008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="00512BC0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وحدة طاقه شمسيه ل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قطر 3بوصه و موتور </w:t>
            </w:r>
            <w:r w:rsidR="00CC7F9A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7.5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كيلو</w:t>
            </w:r>
            <w:r w:rsidR="00436C41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اط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بإنتاجيه </w:t>
            </w:r>
            <w:r w:rsidRPr="0041142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="0070450B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35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متر مكعب 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035109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66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​​متر) ،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مفتاح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C7F9A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يجب أن تكون وحدة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="00E61008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</w:p>
          <w:p w14:paraId="4489CE24" w14:textId="25986393" w:rsidR="003F57DA" w:rsidRPr="00411426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1142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تثبيت الخلايا من</w:t>
            </w:r>
            <w:r w:rsidR="00A80F69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مواسير مربعة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A80F69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×</w:t>
            </w:r>
            <w:r w:rsidR="003E6927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بوصه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3E6927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والارجل من كمر 14سم 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مع التثبيت على الأرض بصبات خرسانيه 40×40×50 سم </w:t>
            </w:r>
            <w:proofErr w:type="gram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75B60F85" w14:textId="7155F590" w:rsidR="003F57DA" w:rsidRPr="00411426" w:rsidRDefault="003F57DA" w:rsidP="00436C41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3E6927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</w:t>
            </w:r>
            <w:r w:rsidR="00436C41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ناسب</w:t>
            </w:r>
            <w:r w:rsidR="003E6927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عمل </w:t>
            </w:r>
            <w:proofErr w:type="spellStart"/>
            <w:r w:rsidR="003E6927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  <w:r w:rsidR="00436C41"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6" w:type="dxa"/>
          </w:tcPr>
          <w:p w14:paraId="647E565A" w14:textId="77777777" w:rsidR="003F57DA" w:rsidRPr="00411426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411426">
              <w:rPr>
                <w:lang w:bidi="ar-EG"/>
              </w:rPr>
              <w:t>1</w:t>
            </w:r>
          </w:p>
        </w:tc>
      </w:tr>
      <w:tr w:rsidR="00AD3109" w:rsidRPr="00411426" w14:paraId="56B824CF" w14:textId="77777777" w:rsidTr="00AD3109">
        <w:trPr>
          <w:jc w:val="center"/>
        </w:trPr>
        <w:tc>
          <w:tcPr>
            <w:tcW w:w="1342" w:type="dxa"/>
          </w:tcPr>
          <w:p w14:paraId="75D1EBB9" w14:textId="77777777" w:rsidR="00AD3109" w:rsidRPr="002D7A3A" w:rsidRDefault="00AD3109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9" w:type="dxa"/>
            <w:gridSpan w:val="7"/>
          </w:tcPr>
          <w:p w14:paraId="6C31F60C" w14:textId="77777777" w:rsidR="00AD3109" w:rsidRPr="00AD3109" w:rsidRDefault="00AD3109" w:rsidP="00AD310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lang w:bidi="ar-EG"/>
              </w:rPr>
            </w:pPr>
            <w:r w:rsidRPr="00AD3109">
              <w:rPr>
                <w:rFonts w:hint="cs"/>
                <w:b/>
                <w:bCs/>
                <w:rtl/>
              </w:rPr>
              <w:t xml:space="preserve">إجمالي </w:t>
            </w:r>
            <w:proofErr w:type="spellStart"/>
            <w:r w:rsidRPr="00AD3109">
              <w:rPr>
                <w:rFonts w:hint="cs"/>
                <w:b/>
                <w:bCs/>
                <w:rtl/>
              </w:rPr>
              <w:t>الفاتوره</w:t>
            </w:r>
            <w:proofErr w:type="spellEnd"/>
            <w:r w:rsidRPr="00AD3109">
              <w:rPr>
                <w:rFonts w:hint="cs"/>
                <w:b/>
                <w:bCs/>
                <w:rtl/>
              </w:rPr>
              <w:t xml:space="preserve"> (د</w:t>
            </w:r>
            <w:proofErr w:type="gramStart"/>
            <w:r w:rsidRPr="00AD3109">
              <w:rPr>
                <w:rFonts w:hint="cs"/>
                <w:b/>
                <w:bCs/>
                <w:rtl/>
              </w:rPr>
              <w:t xml:space="preserve">) </w:t>
            </w:r>
            <w:r w:rsidRPr="00AD3109">
              <w:rPr>
                <w:b/>
                <w:bCs/>
                <w:rtl/>
              </w:rPr>
              <w:t>:</w:t>
            </w:r>
            <w:proofErr w:type="gramEnd"/>
            <w:r w:rsidRPr="00AD3109">
              <w:rPr>
                <w:b/>
                <w:bCs/>
                <w:rtl/>
              </w:rPr>
              <w:t xml:space="preserve"> الأعمال الكهربائية والميكانيكية</w:t>
            </w:r>
          </w:p>
          <w:p w14:paraId="469ED758" w14:textId="77777777" w:rsidR="00AD3109" w:rsidRPr="00411426" w:rsidRDefault="00AD3109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E77BD2" w:rsidRPr="00411426" w14:paraId="779B65CE" w14:textId="77777777" w:rsidTr="00AD3109">
        <w:trPr>
          <w:jc w:val="center"/>
        </w:trPr>
        <w:tc>
          <w:tcPr>
            <w:tcW w:w="1342" w:type="dxa"/>
          </w:tcPr>
          <w:p w14:paraId="081C1EFF" w14:textId="77777777" w:rsidR="00E77BD2" w:rsidRPr="002D7A3A" w:rsidRDefault="00E77BD2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39" w:type="dxa"/>
            <w:gridSpan w:val="2"/>
          </w:tcPr>
          <w:p w14:paraId="39DDD68F" w14:textId="77777777" w:rsidR="00E77BD2" w:rsidRPr="002D7A3A" w:rsidRDefault="00E77BD2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6" w:type="dxa"/>
            <w:gridSpan w:val="2"/>
          </w:tcPr>
          <w:p w14:paraId="0E7CEF17" w14:textId="71381EFE" w:rsidR="00E77BD2" w:rsidRPr="002D7A3A" w:rsidRDefault="00217447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948" w:type="dxa"/>
          </w:tcPr>
          <w:p w14:paraId="69ECEF3D" w14:textId="312EF34A" w:rsidR="00E77BD2" w:rsidRPr="002D7A3A" w:rsidRDefault="00217447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</w:t>
            </w:r>
          </w:p>
        </w:tc>
        <w:tc>
          <w:tcPr>
            <w:tcW w:w="4390" w:type="dxa"/>
          </w:tcPr>
          <w:p w14:paraId="41A2E59B" w14:textId="697BB9A5" w:rsidR="00AD3109" w:rsidRPr="00411426" w:rsidRDefault="00AD3109" w:rsidP="00AD310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411426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41142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456" w:type="dxa"/>
          </w:tcPr>
          <w:p w14:paraId="214F3B1C" w14:textId="1109F08F" w:rsidR="00E77BD2" w:rsidRPr="00411426" w:rsidRDefault="00217447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411426">
              <w:rPr>
                <w:rFonts w:hint="cs"/>
                <w:rtl/>
                <w:lang w:bidi="ar-EG"/>
              </w:rPr>
              <w:t>1</w:t>
            </w:r>
          </w:p>
        </w:tc>
      </w:tr>
      <w:tr w:rsidR="003F57DA" w:rsidRPr="009F5886" w14:paraId="2D1CA6D0" w14:textId="77777777" w:rsidTr="004752B3">
        <w:trPr>
          <w:trHeight w:val="360"/>
          <w:jc w:val="center"/>
        </w:trPr>
        <w:tc>
          <w:tcPr>
            <w:tcW w:w="1342" w:type="dxa"/>
          </w:tcPr>
          <w:p w14:paraId="37536D55" w14:textId="77777777" w:rsidR="003F57DA" w:rsidRPr="00A76F2E" w:rsidRDefault="003F57DA" w:rsidP="00F02A83">
            <w:pPr>
              <w:tabs>
                <w:tab w:val="center" w:pos="4153"/>
                <w:tab w:val="right" w:pos="8306"/>
              </w:tabs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9" w:type="dxa"/>
            <w:gridSpan w:val="7"/>
          </w:tcPr>
          <w:p w14:paraId="169630C5" w14:textId="19BAE36A" w:rsidR="003F57DA" w:rsidRPr="002D7A3A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AD9B5B5" w14:textId="513B4D29" w:rsidR="003F57DA" w:rsidRPr="002C4F57" w:rsidRDefault="004752B3" w:rsidP="00CD2A3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تكلفة تصنيع لافتة</w:t>
            </w:r>
          </w:p>
        </w:tc>
      </w:tr>
      <w:tr w:rsidR="00F02A83" w:rsidRPr="009F5886" w14:paraId="03F156BA" w14:textId="77777777" w:rsidTr="00AD3109">
        <w:trPr>
          <w:jc w:val="center"/>
        </w:trPr>
        <w:tc>
          <w:tcPr>
            <w:tcW w:w="1342" w:type="dxa"/>
          </w:tcPr>
          <w:p w14:paraId="0DC690D8" w14:textId="77777777" w:rsidR="00F02A83" w:rsidRPr="002D7A3A" w:rsidRDefault="00F02A83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079" w:type="dxa"/>
            <w:gridSpan w:val="7"/>
          </w:tcPr>
          <w:p w14:paraId="15AF5F8D" w14:textId="4B734AC0" w:rsidR="00F02A83" w:rsidRPr="00C06EAA" w:rsidRDefault="00F02A83" w:rsidP="00C06EA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06EA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التكلفة </w:t>
            </w:r>
            <w:proofErr w:type="spellStart"/>
            <w:r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الكليه</w:t>
            </w:r>
            <w:proofErr w:type="spellEnd"/>
            <w:r w:rsidR="00CE0065" w:rsidRPr="00C06EA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لمحطة حمرة الشيخ</w:t>
            </w:r>
          </w:p>
        </w:tc>
      </w:tr>
      <w:tr w:rsidR="004752B3" w:rsidRPr="009F5886" w14:paraId="5BAA35AC" w14:textId="77777777" w:rsidTr="005E4CE7">
        <w:trPr>
          <w:jc w:val="center"/>
        </w:trPr>
        <w:tc>
          <w:tcPr>
            <w:tcW w:w="9421" w:type="dxa"/>
            <w:gridSpan w:val="8"/>
          </w:tcPr>
          <w:p w14:paraId="57B1D0F5" w14:textId="73839BF7" w:rsidR="004752B3" w:rsidRPr="00C06EAA" w:rsidRDefault="004752B3" w:rsidP="00C06EA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التكلفة الكلية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كتابة:-</w:t>
            </w:r>
            <w:proofErr w:type="gramEnd"/>
          </w:p>
        </w:tc>
      </w:tr>
    </w:tbl>
    <w:p w14:paraId="0CFDB361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60AECECD" w14:textId="77777777" w:rsidR="00C06EAA" w:rsidRPr="00C06EAA" w:rsidRDefault="00C06EAA" w:rsidP="00C06EA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bookmarkStart w:id="3" w:name="_Hlk107389095"/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2D408AB5" w14:textId="6CE2263D" w:rsidR="00C06EAA" w:rsidRPr="00C06EAA" w:rsidRDefault="00C06EAA" w:rsidP="00C06EA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="00523A5F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2015FB60" w14:textId="76CFD2C9" w:rsidR="00C06EAA" w:rsidRPr="00C06EAA" w:rsidRDefault="00C06EAA" w:rsidP="00C06EA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="00523A5F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06595F81" w14:textId="77777777" w:rsidR="00C06EAA" w:rsidRPr="00C06EAA" w:rsidRDefault="00C06EAA" w:rsidP="00C06EA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bookmarkEnd w:id="0"/>
    <w:bookmarkEnd w:id="1"/>
    <w:bookmarkEnd w:id="3"/>
    <w:p w14:paraId="7BD74AD7" w14:textId="77777777" w:rsidR="00804F92" w:rsidRDefault="00804F92" w:rsidP="003F57DA">
      <w:pPr>
        <w:tabs>
          <w:tab w:val="left" w:pos="6375"/>
        </w:tabs>
        <w:rPr>
          <w:rFonts w:cs="Diwani Outline Shaded"/>
          <w:sz w:val="36"/>
          <w:szCs w:val="36"/>
          <w:rtl/>
        </w:rPr>
      </w:pPr>
    </w:p>
    <w:p w14:paraId="2540322B" w14:textId="3F1F051D" w:rsidR="003F57DA" w:rsidRDefault="003F57DA" w:rsidP="003F57DA">
      <w:pPr>
        <w:rPr>
          <w:szCs w:val="32"/>
          <w:rtl/>
        </w:rPr>
      </w:pPr>
    </w:p>
    <w:p w14:paraId="2414034D" w14:textId="2ECF6BAD" w:rsidR="00411426" w:rsidRDefault="00411426" w:rsidP="003F57DA">
      <w:pPr>
        <w:rPr>
          <w:szCs w:val="32"/>
          <w:rtl/>
        </w:rPr>
      </w:pPr>
    </w:p>
    <w:p w14:paraId="6662A95B" w14:textId="7207FC45" w:rsidR="00411426" w:rsidRDefault="00411426" w:rsidP="003F57DA">
      <w:pPr>
        <w:rPr>
          <w:szCs w:val="32"/>
          <w:rtl/>
        </w:rPr>
      </w:pPr>
    </w:p>
    <w:p w14:paraId="3765D8B4" w14:textId="5937521F" w:rsidR="00411426" w:rsidRDefault="00411426" w:rsidP="003F57DA">
      <w:pPr>
        <w:rPr>
          <w:szCs w:val="32"/>
          <w:rtl/>
        </w:rPr>
      </w:pPr>
    </w:p>
    <w:p w14:paraId="3A565C35" w14:textId="1E1C3B24" w:rsidR="00411426" w:rsidRDefault="00411426" w:rsidP="003F57DA">
      <w:pPr>
        <w:rPr>
          <w:szCs w:val="32"/>
          <w:rtl/>
        </w:rPr>
      </w:pPr>
    </w:p>
    <w:p w14:paraId="3C159E68" w14:textId="246ADCD1" w:rsidR="00411426" w:rsidRDefault="00411426" w:rsidP="003F57DA">
      <w:pPr>
        <w:rPr>
          <w:szCs w:val="32"/>
          <w:rtl/>
        </w:rPr>
      </w:pPr>
    </w:p>
    <w:p w14:paraId="32A5FA05" w14:textId="24755F38" w:rsidR="00411426" w:rsidRDefault="00411426" w:rsidP="003F57DA">
      <w:pPr>
        <w:rPr>
          <w:szCs w:val="32"/>
          <w:rtl/>
        </w:rPr>
      </w:pPr>
    </w:p>
    <w:p w14:paraId="45D2B32C" w14:textId="3F3071EE" w:rsidR="00411426" w:rsidRDefault="00411426" w:rsidP="003F57DA">
      <w:pPr>
        <w:rPr>
          <w:szCs w:val="32"/>
          <w:rtl/>
        </w:rPr>
      </w:pPr>
    </w:p>
    <w:p w14:paraId="408F9439" w14:textId="5F362399" w:rsidR="00411426" w:rsidRDefault="00411426" w:rsidP="003F57DA">
      <w:pPr>
        <w:rPr>
          <w:szCs w:val="32"/>
          <w:rtl/>
        </w:rPr>
      </w:pPr>
    </w:p>
    <w:p w14:paraId="3B009D11" w14:textId="21967204" w:rsidR="00411426" w:rsidRDefault="00411426" w:rsidP="003F57DA">
      <w:pPr>
        <w:rPr>
          <w:szCs w:val="32"/>
          <w:rtl/>
        </w:rPr>
      </w:pPr>
    </w:p>
    <w:p w14:paraId="23A0B8F4" w14:textId="67E436A4" w:rsidR="00411426" w:rsidRDefault="00411426" w:rsidP="003F57DA">
      <w:pPr>
        <w:rPr>
          <w:szCs w:val="32"/>
          <w:rtl/>
        </w:rPr>
      </w:pPr>
    </w:p>
    <w:p w14:paraId="39110ECA" w14:textId="5E7133B9" w:rsidR="00411426" w:rsidRDefault="00411426" w:rsidP="003F57DA">
      <w:pPr>
        <w:rPr>
          <w:szCs w:val="32"/>
          <w:rtl/>
        </w:rPr>
      </w:pPr>
    </w:p>
    <w:p w14:paraId="37DA1FF7" w14:textId="77777777" w:rsidR="00411426" w:rsidRDefault="00411426" w:rsidP="003F57DA">
      <w:pPr>
        <w:rPr>
          <w:szCs w:val="32"/>
          <w:rtl/>
        </w:rPr>
      </w:pPr>
    </w:p>
    <w:p w14:paraId="3E85F935" w14:textId="314E7C07" w:rsidR="003F57DA" w:rsidRPr="001D12B8" w:rsidRDefault="001D12B8" w:rsidP="001D12B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</w:t>
      </w:r>
      <w:r w:rsidR="00482F96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م</w:t>
      </w:r>
    </w:p>
    <w:p w14:paraId="34B63288" w14:textId="13613024" w:rsidR="003F57DA" w:rsidRPr="0052166A" w:rsidRDefault="003F57DA" w:rsidP="003F57DA">
      <w:pPr>
        <w:jc w:val="right"/>
        <w:rPr>
          <w:sz w:val="32"/>
          <w:szCs w:val="32"/>
          <w:rtl/>
        </w:rPr>
      </w:pPr>
      <w:bookmarkStart w:id="4" w:name="_Hlk107389952"/>
    </w:p>
    <w:p w14:paraId="2E43B421" w14:textId="190110CD" w:rsidR="0052166A" w:rsidRPr="0052166A" w:rsidRDefault="0052166A" w:rsidP="0052166A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4376F5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 / </w:t>
      </w:r>
      <w:r w:rsidR="004376F5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7662100E" w14:textId="77777777" w:rsidR="0052166A" w:rsidRPr="00CE78BE" w:rsidRDefault="0052166A" w:rsidP="0052166A">
      <w:pPr>
        <w:jc w:val="right"/>
        <w:rPr>
          <w:rtl/>
        </w:rPr>
      </w:pPr>
    </w:p>
    <w:p w14:paraId="2B0EE086" w14:textId="57DF35C6" w:rsidR="0052166A" w:rsidRPr="0028490A" w:rsidRDefault="0052166A" w:rsidP="0052166A">
      <w:pPr>
        <w:jc w:val="right"/>
        <w:rPr>
          <w:b/>
          <w:bCs/>
          <w:rtl/>
        </w:rPr>
      </w:pPr>
      <w:proofErr w:type="spellStart"/>
      <w:r w:rsidRPr="0028490A">
        <w:rPr>
          <w:b/>
          <w:bCs/>
          <w:rtl/>
        </w:rPr>
        <w:t>إخطا</w:t>
      </w:r>
      <w:proofErr w:type="spellEnd"/>
      <w:r w:rsidRPr="0028490A">
        <w:rPr>
          <w:rFonts w:hint="cs"/>
          <w:b/>
          <w:bCs/>
          <w:rtl/>
        </w:rPr>
        <w:t xml:space="preserve"> </w:t>
      </w:r>
      <w:proofErr w:type="spellStart"/>
      <w:r w:rsidRPr="0028490A">
        <w:rPr>
          <w:rFonts w:hint="cs"/>
          <w:b/>
          <w:bCs/>
          <w:rtl/>
        </w:rPr>
        <w:t>ر</w:t>
      </w:r>
      <w:r w:rsidRPr="0028490A">
        <w:rPr>
          <w:b/>
          <w:bCs/>
          <w:rtl/>
        </w:rPr>
        <w:t>مناقصة</w:t>
      </w:r>
      <w:proofErr w:type="spellEnd"/>
      <w:r w:rsidRPr="0028490A">
        <w:rPr>
          <w:b/>
          <w:bCs/>
          <w:rtl/>
        </w:rPr>
        <w:t xml:space="preserve"> ت</w:t>
      </w:r>
      <w:r w:rsidRPr="0028490A">
        <w:rPr>
          <w:rFonts w:hint="cs"/>
          <w:b/>
          <w:bCs/>
          <w:rtl/>
        </w:rPr>
        <w:t xml:space="preserve">أهيل </w:t>
      </w:r>
      <w:r w:rsidRPr="00CE78BE">
        <w:rPr>
          <w:rFonts w:hint="cs"/>
          <w:b/>
          <w:bCs/>
          <w:rtl/>
        </w:rPr>
        <w:t xml:space="preserve">محطة مياه جوفية كبيرة </w:t>
      </w:r>
      <w:r w:rsidRPr="00CE78BE">
        <w:rPr>
          <w:b/>
          <w:bCs/>
          <w:rtl/>
        </w:rPr>
        <w:t>–</w:t>
      </w:r>
      <w:r w:rsidRPr="00CE78B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أم </w:t>
      </w:r>
      <w:proofErr w:type="gramStart"/>
      <w:r>
        <w:rPr>
          <w:rFonts w:hint="cs"/>
          <w:b/>
          <w:bCs/>
          <w:rtl/>
        </w:rPr>
        <w:t>مراحيك</w:t>
      </w:r>
      <w:r w:rsidR="00144776" w:rsidRPr="00144776">
        <w:rPr>
          <w:rFonts w:hint="cs"/>
          <w:b/>
          <w:bCs/>
          <w:highlight w:val="cyan"/>
          <w:rtl/>
        </w:rPr>
        <w:t>( 2</w:t>
      </w:r>
      <w:proofErr w:type="gramEnd"/>
      <w:r w:rsidR="00144776" w:rsidRPr="00144776">
        <w:rPr>
          <w:rFonts w:hint="cs"/>
          <w:b/>
          <w:bCs/>
          <w:highlight w:val="cyan"/>
          <w:rtl/>
        </w:rPr>
        <w:t xml:space="preserve"> </w:t>
      </w:r>
      <w:r w:rsidRPr="0028490A">
        <w:rPr>
          <w:rFonts w:hint="cs"/>
          <w:b/>
          <w:bCs/>
          <w:highlight w:val="cyan"/>
          <w:rtl/>
        </w:rPr>
        <w:t xml:space="preserve"> </w:t>
      </w:r>
      <w:r w:rsidR="00144776" w:rsidRPr="00144776">
        <w:rPr>
          <w:rFonts w:hint="cs"/>
          <w:b/>
          <w:bCs/>
          <w:highlight w:val="cyan"/>
          <w:rtl/>
        </w:rPr>
        <w:t>)</w:t>
      </w:r>
      <w:r w:rsidRPr="0028490A">
        <w:rPr>
          <w:b/>
          <w:bCs/>
          <w:rtl/>
        </w:rPr>
        <w:t>–</w:t>
      </w:r>
      <w:r w:rsidRPr="0028490A">
        <w:rPr>
          <w:rFonts w:hint="cs"/>
          <w:b/>
          <w:bCs/>
          <w:rtl/>
        </w:rPr>
        <w:t xml:space="preserve"> محلية </w:t>
      </w:r>
      <w:r w:rsidRPr="00CE78BE">
        <w:rPr>
          <w:rFonts w:hint="cs"/>
          <w:b/>
          <w:bCs/>
          <w:rtl/>
        </w:rPr>
        <w:t>سودرى ولاية شمال كردفان</w:t>
      </w:r>
    </w:p>
    <w:p w14:paraId="74C83CD5" w14:textId="77777777" w:rsidR="0052166A" w:rsidRPr="0028490A" w:rsidRDefault="0052166A" w:rsidP="0052166A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40D2B482" w14:textId="77777777" w:rsidR="0052166A" w:rsidRPr="0028490A" w:rsidRDefault="0052166A" w:rsidP="0052166A">
      <w:pPr>
        <w:jc w:val="right"/>
        <w:rPr>
          <w:b/>
          <w:bCs/>
          <w:sz w:val="28"/>
          <w:szCs w:val="28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</w:p>
    <w:p w14:paraId="5EA2875E" w14:textId="77777777" w:rsidR="003F57DA" w:rsidRDefault="003F57DA" w:rsidP="00717F49">
      <w:pPr>
        <w:rPr>
          <w:rFonts w:cs="Diwani Outline Shaded"/>
          <w:sz w:val="36"/>
          <w:szCs w:val="36"/>
          <w:rtl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171"/>
        <w:gridCol w:w="456"/>
        <w:gridCol w:w="6"/>
      </w:tblGrid>
      <w:tr w:rsidR="003F57DA" w:rsidRPr="009F5886" w14:paraId="4D9077BF" w14:textId="77777777" w:rsidTr="00EE669D">
        <w:trPr>
          <w:jc w:val="center"/>
        </w:trPr>
        <w:tc>
          <w:tcPr>
            <w:tcW w:w="1345" w:type="dxa"/>
          </w:tcPr>
          <w:bookmarkEnd w:id="4"/>
          <w:p w14:paraId="1F0815F0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>الجمله</w:t>
            </w:r>
            <w:proofErr w:type="spellEnd"/>
          </w:p>
          <w:p w14:paraId="143E6A76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717F49">
              <w:rPr>
                <w:sz w:val="28"/>
                <w:szCs w:val="28"/>
                <w:rtl/>
                <w:lang w:bidi="ar-EG"/>
              </w:rPr>
              <w:t>جني</w:t>
            </w:r>
            <w:r w:rsidRPr="00717F49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3986F547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proofErr w:type="spellStart"/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  <w:p w14:paraId="097C786B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717F49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07244943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</w:tcPr>
          <w:p w14:paraId="161B3F26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</w:tc>
        <w:tc>
          <w:tcPr>
            <w:tcW w:w="4171" w:type="dxa"/>
          </w:tcPr>
          <w:p w14:paraId="2E5243F0" w14:textId="77777777" w:rsidR="003F57DA" w:rsidRPr="00717F4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17F49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462" w:type="dxa"/>
            <w:gridSpan w:val="2"/>
          </w:tcPr>
          <w:p w14:paraId="25050B55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79257E13" w14:textId="77777777" w:rsidTr="00CD2A30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3A4EB93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5886" w14:paraId="50C2E96E" w14:textId="77777777" w:rsidTr="00CD2A30">
        <w:trPr>
          <w:gridAfter w:val="1"/>
          <w:wAfter w:w="6" w:type="dxa"/>
          <w:jc w:val="center"/>
        </w:trPr>
        <w:tc>
          <w:tcPr>
            <w:tcW w:w="1345" w:type="dxa"/>
          </w:tcPr>
          <w:p w14:paraId="2E62971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7854" w:type="dxa"/>
            <w:gridSpan w:val="5"/>
          </w:tcPr>
          <w:p w14:paraId="357125C6" w14:textId="1291844C" w:rsidR="003F57DA" w:rsidRPr="00D40F00" w:rsidRDefault="003F57DA" w:rsidP="00A77C1C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D40F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المعدنية</w:t>
            </w:r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</w:tc>
      </w:tr>
      <w:tr w:rsidR="003F57DA" w:rsidRPr="00D40F00" w14:paraId="7077E999" w14:textId="77777777" w:rsidTr="00EE669D">
        <w:trPr>
          <w:jc w:val="center"/>
        </w:trPr>
        <w:tc>
          <w:tcPr>
            <w:tcW w:w="1345" w:type="dxa"/>
          </w:tcPr>
          <w:p w14:paraId="60820C4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781D1E02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1015315C" w14:textId="77777777" w:rsidR="003F57DA" w:rsidRPr="00D40F00" w:rsidRDefault="005D292B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60</w:t>
            </w:r>
          </w:p>
        </w:tc>
        <w:tc>
          <w:tcPr>
            <w:tcW w:w="944" w:type="dxa"/>
          </w:tcPr>
          <w:p w14:paraId="18134900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متر</w:t>
            </w:r>
          </w:p>
        </w:tc>
        <w:tc>
          <w:tcPr>
            <w:tcW w:w="4171" w:type="dxa"/>
          </w:tcPr>
          <w:p w14:paraId="36E44FC8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D40F00">
              <w:rPr>
                <w:rtl/>
                <w:lang w:bidi="ar-EG"/>
              </w:rPr>
              <w:t xml:space="preserve">توريد مواد </w:t>
            </w:r>
            <w:proofErr w:type="gramStart"/>
            <w:r w:rsidRPr="00D40F00">
              <w:rPr>
                <w:rtl/>
                <w:lang w:bidi="ar-EG"/>
              </w:rPr>
              <w:t>و تسوير</w:t>
            </w:r>
            <w:proofErr w:type="gramEnd"/>
            <w:r w:rsidRPr="00D40F00">
              <w:rPr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hint="cs"/>
                <w:rtl/>
              </w:rPr>
              <w:t>المحطه</w:t>
            </w:r>
            <w:proofErr w:type="spellEnd"/>
            <w:r w:rsidRPr="00D40F00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6FD569C5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قطر الماسورة 2 بوصه </w:t>
            </w:r>
            <w:r w:rsidRPr="00D40F00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D40F00">
              <w:rPr>
                <w:rtl/>
                <w:lang w:bidi="ar-EG"/>
              </w:rPr>
              <w:t xml:space="preserve">و </w:t>
            </w:r>
            <w:proofErr w:type="spellStart"/>
            <w:r w:rsidRPr="00D40F00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D40F00">
              <w:rPr>
                <w:rtl/>
                <w:lang w:bidi="ar-EG"/>
              </w:rPr>
              <w:t xml:space="preserve"> مترين</w:t>
            </w:r>
          </w:p>
          <w:p w14:paraId="69479AA8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يتم تثبيت </w:t>
            </w:r>
            <w:proofErr w:type="spellStart"/>
            <w:r w:rsidRPr="00D40F00">
              <w:rPr>
                <w:rtl/>
                <w:lang w:bidi="ar-EG"/>
              </w:rPr>
              <w:t>الزاويه</w:t>
            </w:r>
            <w:proofErr w:type="spellEnd"/>
            <w:r w:rsidRPr="00D40F00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7B05150A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يتم تثبيت </w:t>
            </w:r>
            <w:proofErr w:type="spellStart"/>
            <w:r w:rsidRPr="00D40F00">
              <w:rPr>
                <w:rtl/>
                <w:lang w:bidi="ar-EG"/>
              </w:rPr>
              <w:t>الزاويه</w:t>
            </w:r>
            <w:proofErr w:type="spellEnd"/>
            <w:r w:rsidRPr="00D40F00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D40F00">
              <w:rPr>
                <w:rtl/>
                <w:lang w:bidi="ar-EG"/>
              </w:rPr>
              <w:t>الخرسانه</w:t>
            </w:r>
            <w:proofErr w:type="spellEnd"/>
          </w:p>
          <w:p w14:paraId="0D05240F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>يتم وضع ماسورة كل مترين</w:t>
            </w:r>
          </w:p>
          <w:p w14:paraId="19451E01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D40F00">
              <w:rPr>
                <w:rtl/>
                <w:lang w:bidi="ar-EG"/>
              </w:rPr>
              <w:t>ثلاثه</w:t>
            </w:r>
            <w:proofErr w:type="spellEnd"/>
            <w:r w:rsidRPr="00D40F00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D40F00">
              <w:rPr>
                <w:rtl/>
                <w:lang w:bidi="ar-EG"/>
              </w:rPr>
              <w:t>قلفنايز</w:t>
            </w:r>
            <w:proofErr w:type="spellEnd"/>
            <w:r w:rsidRPr="00D40F00">
              <w:rPr>
                <w:rtl/>
                <w:lang w:bidi="ar-EG"/>
              </w:rPr>
              <w:t xml:space="preserve"> سمك </w:t>
            </w:r>
            <w:r w:rsidRPr="00D40F00">
              <w:rPr>
                <w:rFonts w:hint="cs"/>
                <w:rtl/>
                <w:lang w:bidi="ar-EG"/>
              </w:rPr>
              <w:t>3</w:t>
            </w:r>
            <w:r w:rsidRPr="00D40F00">
              <w:rPr>
                <w:rtl/>
                <w:lang w:bidi="ar-EG"/>
              </w:rPr>
              <w:t xml:space="preserve"> ملم على </w:t>
            </w:r>
            <w:proofErr w:type="spellStart"/>
            <w:r w:rsidRPr="00D40F00">
              <w:rPr>
                <w:rtl/>
                <w:lang w:bidi="ar-EG"/>
              </w:rPr>
              <w:t>الماسوره</w:t>
            </w:r>
            <w:proofErr w:type="spellEnd"/>
          </w:p>
          <w:p w14:paraId="0B9CDBF1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D40F00">
              <w:rPr>
                <w:rtl/>
                <w:lang w:bidi="ar-EG"/>
              </w:rPr>
              <w:t>قلفنايز</w:t>
            </w:r>
            <w:proofErr w:type="spellEnd"/>
            <w:r w:rsidRPr="00D40F00">
              <w:rPr>
                <w:rtl/>
                <w:lang w:bidi="ar-EG"/>
              </w:rPr>
              <w:t xml:space="preserve"> </w:t>
            </w:r>
            <w:r w:rsidRPr="00D40F00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D40F00">
              <w:rPr>
                <w:rtl/>
                <w:lang w:bidi="ar-EG"/>
              </w:rPr>
              <w:t>بإرتفاع</w:t>
            </w:r>
            <w:proofErr w:type="spellEnd"/>
            <w:r w:rsidRPr="00D40F00">
              <w:rPr>
                <w:rtl/>
                <w:lang w:bidi="ar-EG"/>
              </w:rPr>
              <w:t xml:space="preserve"> 1</w:t>
            </w:r>
            <w:r w:rsidRPr="00D40F00">
              <w:rPr>
                <w:rFonts w:hint="cs"/>
                <w:rtl/>
                <w:lang w:bidi="ar-EG"/>
              </w:rPr>
              <w:t>.</w:t>
            </w:r>
            <w:r w:rsidRPr="00D40F00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D40F00">
              <w:rPr>
                <w:rtl/>
                <w:lang w:bidi="ar-EG"/>
              </w:rPr>
              <w:t>و فتحات</w:t>
            </w:r>
            <w:proofErr w:type="gramEnd"/>
            <w:r w:rsidRPr="00D40F00">
              <w:rPr>
                <w:rtl/>
                <w:lang w:bidi="ar-EG"/>
              </w:rPr>
              <w:t xml:space="preserve"> </w:t>
            </w:r>
            <w:r w:rsidRPr="00D40F00">
              <w:rPr>
                <w:rFonts w:hint="cs"/>
                <w:rtl/>
                <w:lang w:bidi="ar-EG"/>
              </w:rPr>
              <w:t>7</w:t>
            </w:r>
            <w:r w:rsidRPr="00D40F00">
              <w:rPr>
                <w:rtl/>
                <w:lang w:bidi="ar-EG"/>
              </w:rPr>
              <w:t>×</w:t>
            </w:r>
            <w:r w:rsidRPr="00D40F00">
              <w:rPr>
                <w:rFonts w:hint="cs"/>
                <w:rtl/>
                <w:lang w:bidi="ar-EG"/>
              </w:rPr>
              <w:t>7</w:t>
            </w:r>
            <w:r w:rsidRPr="00D40F00">
              <w:rPr>
                <w:rtl/>
                <w:lang w:bidi="ar-EG"/>
              </w:rPr>
              <w:t xml:space="preserve"> سم</w:t>
            </w:r>
          </w:p>
          <w:p w14:paraId="1BAE5C48" w14:textId="77777777" w:rsidR="003F57DA" w:rsidRPr="00D40F00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D40F00">
              <w:rPr>
                <w:rtl/>
                <w:lang w:bidi="ar-EG"/>
              </w:rPr>
              <w:t>كورنات</w:t>
            </w:r>
            <w:proofErr w:type="spellEnd"/>
            <w:r w:rsidRPr="00D40F00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0B1704AF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D40F00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D40F00">
              <w:rPr>
                <w:rtl/>
                <w:lang w:bidi="ar-EG"/>
              </w:rPr>
              <w:t>الطوليه</w:t>
            </w:r>
            <w:proofErr w:type="spellEnd"/>
            <w:r w:rsidRPr="00D40F00">
              <w:rPr>
                <w:rtl/>
                <w:lang w:bidi="ar-EG"/>
              </w:rPr>
              <w:t xml:space="preserve"> سور محطة التوزيع</w:t>
            </w:r>
            <w:r w:rsidRPr="00D40F00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D40F00">
              <w:rPr>
                <w:rFonts w:hint="cs"/>
                <w:rtl/>
                <w:lang w:bidi="ar-EG"/>
              </w:rPr>
              <w:t xml:space="preserve">الطاقة </w:t>
            </w:r>
            <w:r w:rsidRPr="00D40F00">
              <w:rPr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D40F00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D40F00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D40F00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D40F00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62" w:type="dxa"/>
            <w:gridSpan w:val="2"/>
          </w:tcPr>
          <w:p w14:paraId="0D1B6ED7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D40F00">
              <w:rPr>
                <w:lang w:bidi="ar-EG"/>
              </w:rPr>
              <w:t>1</w:t>
            </w:r>
          </w:p>
        </w:tc>
      </w:tr>
      <w:tr w:rsidR="003F57DA" w:rsidRPr="00D40F00" w14:paraId="501C9D59" w14:textId="77777777" w:rsidTr="00EE669D">
        <w:trPr>
          <w:jc w:val="center"/>
        </w:trPr>
        <w:tc>
          <w:tcPr>
            <w:tcW w:w="1345" w:type="dxa"/>
          </w:tcPr>
          <w:p w14:paraId="434974F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7418EE3C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7B787113" w14:textId="77777777" w:rsidR="003F57DA" w:rsidRPr="00D40F00" w:rsidRDefault="005D292B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5696DAB7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171" w:type="dxa"/>
          </w:tcPr>
          <w:p w14:paraId="74517F36" w14:textId="77777777" w:rsidR="003F57DA" w:rsidRPr="00D40F00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 xml:space="preserve">الآخر لسور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62" w:type="dxa"/>
            <w:gridSpan w:val="2"/>
          </w:tcPr>
          <w:p w14:paraId="758A278F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lastRenderedPageBreak/>
              <w:t>2</w:t>
            </w:r>
          </w:p>
        </w:tc>
      </w:tr>
      <w:tr w:rsidR="003F57DA" w:rsidRPr="00D40F00" w14:paraId="602D3538" w14:textId="77777777" w:rsidTr="00CD2A30">
        <w:trPr>
          <w:gridAfter w:val="1"/>
          <w:wAfter w:w="6" w:type="dxa"/>
          <w:jc w:val="center"/>
        </w:trPr>
        <w:tc>
          <w:tcPr>
            <w:tcW w:w="1345" w:type="dxa"/>
          </w:tcPr>
          <w:p w14:paraId="74CD37AB" w14:textId="77777777" w:rsidR="003F57DA" w:rsidRPr="002D7A3A" w:rsidRDefault="003F57DA" w:rsidP="005D292B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854" w:type="dxa"/>
            <w:gridSpan w:val="5"/>
          </w:tcPr>
          <w:p w14:paraId="7FDDA13D" w14:textId="77777777" w:rsidR="003F57DA" w:rsidRPr="00D40F00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(ا)</w:t>
            </w:r>
            <w:r w:rsidRPr="00D40F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D40F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747FA6C1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3F57DA" w:rsidRPr="00D40F00" w14:paraId="22EA9CF1" w14:textId="77777777" w:rsidTr="00925952">
        <w:trPr>
          <w:gridAfter w:val="1"/>
          <w:wAfter w:w="6" w:type="dxa"/>
          <w:trHeight w:val="612"/>
          <w:jc w:val="center"/>
        </w:trPr>
        <w:tc>
          <w:tcPr>
            <w:tcW w:w="9199" w:type="dxa"/>
            <w:gridSpan w:val="6"/>
          </w:tcPr>
          <w:p w14:paraId="415F8FF8" w14:textId="77777777" w:rsidR="003F57DA" w:rsidRPr="00D40F00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40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Pr="00D40F0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الكهربائية والميكانيكية</w:t>
            </w:r>
          </w:p>
          <w:p w14:paraId="7762C348" w14:textId="77777777" w:rsidR="003F57DA" w:rsidRPr="00D40F00" w:rsidRDefault="003F57DA" w:rsidP="00925952">
            <w:pPr>
              <w:tabs>
                <w:tab w:val="center" w:pos="4153"/>
                <w:tab w:val="right" w:pos="8306"/>
              </w:tabs>
              <w:rPr>
                <w:lang w:bidi="ar-EG"/>
              </w:rPr>
            </w:pPr>
          </w:p>
        </w:tc>
      </w:tr>
      <w:tr w:rsidR="003F57DA" w:rsidRPr="00D40F00" w14:paraId="07F1B84E" w14:textId="77777777" w:rsidTr="00EE669D">
        <w:trPr>
          <w:jc w:val="center"/>
        </w:trPr>
        <w:tc>
          <w:tcPr>
            <w:tcW w:w="1345" w:type="dxa"/>
          </w:tcPr>
          <w:p w14:paraId="1D937FBA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3E97C28F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5F0FC66F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7B3C6C08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171" w:type="dxa"/>
          </w:tcPr>
          <w:p w14:paraId="1F4845CF" w14:textId="667D9F4A" w:rsidR="003F57DA" w:rsidRPr="00D40F00" w:rsidRDefault="003F57DA" w:rsidP="004A728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وحدة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الشمسية كاملة </w:t>
            </w:r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</w:t>
            </w:r>
            <w:r w:rsidR="00035109"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035109"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="00035109"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قطر 3بوصه و موتور</w:t>
            </w:r>
            <w:r w:rsidR="00E61008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20 حصان</w:t>
            </w:r>
            <w:r w:rsidR="004A7286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</w:t>
            </w:r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كيلواط بإنتاجيه </w:t>
            </w:r>
            <w:r w:rsidR="00035109" w:rsidRPr="00D40F00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35109"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="004A7286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25</w:t>
            </w:r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متر</w:t>
            </w:r>
            <w:r w:rsidR="004A7286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مكعب</w:t>
            </w:r>
            <w:r w:rsidR="00035109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66700F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وعمق انزال 1</w:t>
            </w:r>
            <w:r w:rsidR="00E61008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08</w:t>
            </w:r>
            <w:r w:rsidR="0066700F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متر 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مع جميع الأجزاء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>المطلوب</w:t>
            </w:r>
            <w:r w:rsidR="00E61008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ه</w:t>
            </w:r>
            <w:proofErr w:type="spellEnd"/>
            <w:r w:rsidR="00E61008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هيكل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</w:t>
            </w:r>
            <w:r w:rsidR="004A7286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مواسير مربعة 4</w:t>
            </w:r>
            <w:r w:rsidR="009D55B4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*8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بوصه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</w:t>
            </w:r>
            <w:r w:rsidR="009D55B4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بأرجل من الكمر 14 سم </w:t>
            </w: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بصبات خرسانيه 40×40×50 سم و خلطه 6:3:1 </w:t>
            </w:r>
          </w:p>
          <w:p w14:paraId="32AACB53" w14:textId="00ECC6D1" w:rsidR="003F57DA" w:rsidRPr="00D40F00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9D55B4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يناسب عمل </w:t>
            </w:r>
            <w:proofErr w:type="spellStart"/>
            <w:r w:rsidR="009D55B4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  <w:r w:rsidR="009D55B4" w:rsidRPr="00D40F0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2" w:type="dxa"/>
            <w:gridSpan w:val="2"/>
          </w:tcPr>
          <w:p w14:paraId="5D4700AC" w14:textId="77777777" w:rsidR="003F57DA" w:rsidRPr="00D40F00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D40F00">
              <w:rPr>
                <w:lang w:bidi="ar-EG"/>
              </w:rPr>
              <w:t>1</w:t>
            </w:r>
          </w:p>
        </w:tc>
      </w:tr>
      <w:tr w:rsidR="00660F32" w:rsidRPr="00D40F00" w14:paraId="34DDBEA8" w14:textId="77777777" w:rsidTr="005E4CE7">
        <w:trPr>
          <w:jc w:val="center"/>
        </w:trPr>
        <w:tc>
          <w:tcPr>
            <w:tcW w:w="1345" w:type="dxa"/>
          </w:tcPr>
          <w:p w14:paraId="629C944F" w14:textId="77777777" w:rsidR="00660F32" w:rsidRPr="002D7A3A" w:rsidRDefault="00660F32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860" w:type="dxa"/>
            <w:gridSpan w:val="6"/>
          </w:tcPr>
          <w:p w14:paraId="3B65E56E" w14:textId="77777777" w:rsidR="00660F32" w:rsidRPr="00660F32" w:rsidRDefault="00660F32" w:rsidP="00660F32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660F32">
              <w:rPr>
                <w:rFonts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660F32">
              <w:rPr>
                <w:rFonts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660F32">
              <w:rPr>
                <w:rFonts w:hint="cs"/>
                <w:b/>
                <w:bCs/>
                <w:sz w:val="28"/>
                <w:szCs w:val="28"/>
                <w:rtl/>
              </w:rPr>
              <w:t xml:space="preserve"> (ب</w:t>
            </w:r>
            <w:proofErr w:type="gramStart"/>
            <w:r w:rsidRPr="00660F32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60F32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660F32">
              <w:rPr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3998C581" w14:textId="77777777" w:rsidR="00660F32" w:rsidRPr="00D40F00" w:rsidRDefault="00660F32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717F49" w:rsidRPr="00D40F00" w14:paraId="3046DFD0" w14:textId="77777777" w:rsidTr="00EE669D">
        <w:trPr>
          <w:jc w:val="center"/>
        </w:trPr>
        <w:tc>
          <w:tcPr>
            <w:tcW w:w="1345" w:type="dxa"/>
          </w:tcPr>
          <w:p w14:paraId="316DFE40" w14:textId="77777777" w:rsidR="00717F49" w:rsidRPr="002D7A3A" w:rsidRDefault="00717F49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63BFA375" w14:textId="77777777" w:rsidR="00717F49" w:rsidRPr="002D7A3A" w:rsidRDefault="00717F49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43" w:type="dxa"/>
          </w:tcPr>
          <w:p w14:paraId="49EEA0E9" w14:textId="73D70FCC" w:rsidR="00717F49" w:rsidRPr="00D40F00" w:rsidRDefault="00D40F00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29FE994" w14:textId="639F5D9C" w:rsidR="00717F49" w:rsidRPr="00D40F00" w:rsidRDefault="00D40F00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171" w:type="dxa"/>
          </w:tcPr>
          <w:p w14:paraId="2BD0B1ED" w14:textId="4D02D67D" w:rsidR="00717F49" w:rsidRPr="00D40F00" w:rsidRDefault="00660F32" w:rsidP="004A728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تصنيع </w:t>
            </w:r>
            <w:proofErr w:type="gram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>لافتة200م</w:t>
            </w:r>
            <w:proofErr w:type="gram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>لينية</w:t>
            </w:r>
            <w:proofErr w:type="spellEnd"/>
            <w:r w:rsidRPr="00D40F0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الأسمنتية (الخلطة 6:3:1) مع الطلاء بالون الأبيض</w:t>
            </w:r>
          </w:p>
        </w:tc>
        <w:tc>
          <w:tcPr>
            <w:tcW w:w="462" w:type="dxa"/>
            <w:gridSpan w:val="2"/>
          </w:tcPr>
          <w:p w14:paraId="00469ECD" w14:textId="415A04D8" w:rsidR="00717F49" w:rsidRPr="00D40F00" w:rsidRDefault="00660F32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D40F00">
              <w:rPr>
                <w:rFonts w:hint="cs"/>
                <w:rtl/>
                <w:lang w:bidi="ar-EG"/>
              </w:rPr>
              <w:t>1</w:t>
            </w:r>
          </w:p>
        </w:tc>
      </w:tr>
      <w:tr w:rsidR="00660F32" w:rsidRPr="009F5886" w14:paraId="234457E6" w14:textId="77777777" w:rsidTr="005E4CE7">
        <w:trPr>
          <w:jc w:val="center"/>
        </w:trPr>
        <w:tc>
          <w:tcPr>
            <w:tcW w:w="1345" w:type="dxa"/>
          </w:tcPr>
          <w:p w14:paraId="66617AF6" w14:textId="77777777" w:rsidR="00660F32" w:rsidRPr="002D7A3A" w:rsidRDefault="00660F32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860" w:type="dxa"/>
            <w:gridSpan w:val="6"/>
          </w:tcPr>
          <w:p w14:paraId="3A7E886C" w14:textId="4CCF7048" w:rsidR="00660F32" w:rsidRPr="00925952" w:rsidRDefault="00925952" w:rsidP="00CD2A3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92595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تكلفة تصنيع </w:t>
            </w:r>
            <w:r w:rsidR="004752B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Pr="0092595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فتة</w:t>
            </w:r>
          </w:p>
        </w:tc>
      </w:tr>
      <w:tr w:rsidR="003F57DA" w:rsidRPr="009F5886" w14:paraId="479A827F" w14:textId="77777777" w:rsidTr="00CD2A30">
        <w:trPr>
          <w:gridAfter w:val="1"/>
          <w:wAfter w:w="6" w:type="dxa"/>
          <w:jc w:val="center"/>
        </w:trPr>
        <w:tc>
          <w:tcPr>
            <w:tcW w:w="1345" w:type="dxa"/>
          </w:tcPr>
          <w:p w14:paraId="3507F7FB" w14:textId="77777777" w:rsidR="003F57DA" w:rsidRPr="00147DE5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54" w:type="dxa"/>
            <w:gridSpan w:val="5"/>
          </w:tcPr>
          <w:p w14:paraId="0DC131A7" w14:textId="327AAFA2" w:rsidR="003F57DA" w:rsidRPr="00925952" w:rsidRDefault="00925952" w:rsidP="00925952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2595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التكلف الكلية لتأهيل محطة أم مراحيك</w:t>
            </w:r>
          </w:p>
        </w:tc>
      </w:tr>
      <w:tr w:rsidR="00925952" w:rsidRPr="009F5886" w14:paraId="022DDF1E" w14:textId="77777777" w:rsidTr="005E4CE7">
        <w:trPr>
          <w:gridAfter w:val="1"/>
          <w:wAfter w:w="6" w:type="dxa"/>
          <w:jc w:val="center"/>
        </w:trPr>
        <w:tc>
          <w:tcPr>
            <w:tcW w:w="9199" w:type="dxa"/>
            <w:gridSpan w:val="6"/>
          </w:tcPr>
          <w:p w14:paraId="7BEE5B34" w14:textId="0DA3F24A" w:rsidR="00925952" w:rsidRPr="00925952" w:rsidRDefault="00925952" w:rsidP="00925952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التكلف الكلية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كتابة</w:t>
            </w:r>
            <w:r w:rsidR="004752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:-</w:t>
            </w:r>
            <w:proofErr w:type="gramEnd"/>
          </w:p>
        </w:tc>
      </w:tr>
    </w:tbl>
    <w:p w14:paraId="4AEA62DB" w14:textId="7889E216" w:rsidR="00717F49" w:rsidRPr="00C06EAA" w:rsidRDefault="00717F49" w:rsidP="00717F49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bookmarkStart w:id="5" w:name="_Hlk66282958"/>
    </w:p>
    <w:p w14:paraId="1CDF3ECE" w14:textId="77777777" w:rsidR="00717F49" w:rsidRPr="00C06EAA" w:rsidRDefault="00717F49" w:rsidP="00717F49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bookmarkStart w:id="6" w:name="_Hlk107391138"/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3B79371C" w14:textId="18D0D01D" w:rsidR="00717F49" w:rsidRPr="00C06EAA" w:rsidRDefault="00717F49" w:rsidP="00717F49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="00144776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3443F195" w14:textId="4C1B9D13" w:rsidR="00717F49" w:rsidRPr="00C06EAA" w:rsidRDefault="00717F49" w:rsidP="00717F49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="00144776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4C66494D" w14:textId="33899A31" w:rsidR="005D292B" w:rsidRPr="00A77C1C" w:rsidRDefault="00717F49" w:rsidP="00A77C1C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  <w:bookmarkStart w:id="7" w:name="_Hlk66268033"/>
      <w:bookmarkStart w:id="8" w:name="_Hlk66268334"/>
      <w:bookmarkEnd w:id="5"/>
    </w:p>
    <w:p w14:paraId="187570F0" w14:textId="0D453536" w:rsidR="003F57DA" w:rsidRDefault="003F57DA" w:rsidP="003F57DA">
      <w:pPr>
        <w:rPr>
          <w:b/>
          <w:bCs/>
          <w:rtl/>
        </w:rPr>
      </w:pPr>
    </w:p>
    <w:p w14:paraId="331709FF" w14:textId="15E74A04" w:rsidR="0033340D" w:rsidRDefault="0033340D" w:rsidP="003F57DA">
      <w:pPr>
        <w:rPr>
          <w:b/>
          <w:bCs/>
          <w:rtl/>
        </w:rPr>
      </w:pPr>
    </w:p>
    <w:p w14:paraId="650F2EC7" w14:textId="12827265" w:rsidR="0033340D" w:rsidRDefault="0033340D" w:rsidP="003F57DA">
      <w:pPr>
        <w:rPr>
          <w:b/>
          <w:bCs/>
          <w:rtl/>
        </w:rPr>
      </w:pPr>
    </w:p>
    <w:bookmarkEnd w:id="6"/>
    <w:p w14:paraId="316B47F6" w14:textId="7BB475D7" w:rsidR="0033340D" w:rsidRDefault="0033340D" w:rsidP="003F57DA">
      <w:pPr>
        <w:rPr>
          <w:b/>
          <w:bCs/>
          <w:rtl/>
        </w:rPr>
      </w:pPr>
    </w:p>
    <w:p w14:paraId="5519B243" w14:textId="55D8A99A" w:rsidR="0033340D" w:rsidRDefault="0033340D" w:rsidP="003F57DA">
      <w:pPr>
        <w:rPr>
          <w:b/>
          <w:bCs/>
          <w:rtl/>
        </w:rPr>
      </w:pPr>
    </w:p>
    <w:p w14:paraId="73EF5D0C" w14:textId="40D188F9" w:rsidR="0033340D" w:rsidRDefault="0033340D" w:rsidP="003F57DA">
      <w:pPr>
        <w:rPr>
          <w:b/>
          <w:bCs/>
          <w:rtl/>
        </w:rPr>
      </w:pPr>
    </w:p>
    <w:p w14:paraId="41809CC9" w14:textId="7E0BAD2C" w:rsidR="0033340D" w:rsidRDefault="0033340D" w:rsidP="003F57DA">
      <w:pPr>
        <w:rPr>
          <w:b/>
          <w:bCs/>
          <w:rtl/>
        </w:rPr>
      </w:pPr>
    </w:p>
    <w:p w14:paraId="20FF6F3E" w14:textId="025B538D" w:rsidR="0033340D" w:rsidRDefault="0033340D" w:rsidP="003F57DA">
      <w:pPr>
        <w:rPr>
          <w:b/>
          <w:bCs/>
          <w:rtl/>
        </w:rPr>
      </w:pPr>
    </w:p>
    <w:p w14:paraId="04A0FA47" w14:textId="2EAE3629" w:rsidR="0033340D" w:rsidRDefault="0033340D" w:rsidP="003F57DA">
      <w:pPr>
        <w:rPr>
          <w:b/>
          <w:bCs/>
          <w:rtl/>
        </w:rPr>
      </w:pPr>
    </w:p>
    <w:p w14:paraId="6C608E7C" w14:textId="4F472691" w:rsidR="0033340D" w:rsidRDefault="0033340D" w:rsidP="003F57DA">
      <w:pPr>
        <w:rPr>
          <w:b/>
          <w:bCs/>
          <w:rtl/>
        </w:rPr>
      </w:pPr>
    </w:p>
    <w:p w14:paraId="779F601D" w14:textId="383737C4" w:rsidR="0033340D" w:rsidRDefault="0033340D" w:rsidP="003F57DA">
      <w:pPr>
        <w:rPr>
          <w:b/>
          <w:bCs/>
          <w:rtl/>
        </w:rPr>
      </w:pPr>
    </w:p>
    <w:p w14:paraId="39631E2A" w14:textId="2A89016F" w:rsidR="0033340D" w:rsidRDefault="0033340D" w:rsidP="003F57DA">
      <w:pPr>
        <w:rPr>
          <w:b/>
          <w:bCs/>
          <w:rtl/>
        </w:rPr>
      </w:pPr>
    </w:p>
    <w:p w14:paraId="6508C06F" w14:textId="1BCB5C9C" w:rsidR="0033340D" w:rsidRDefault="0033340D" w:rsidP="003F57DA">
      <w:pPr>
        <w:rPr>
          <w:b/>
          <w:bCs/>
          <w:rtl/>
        </w:rPr>
      </w:pPr>
    </w:p>
    <w:p w14:paraId="63AC90EE" w14:textId="6E40E681" w:rsidR="0033340D" w:rsidRDefault="0033340D" w:rsidP="003F57DA">
      <w:pPr>
        <w:rPr>
          <w:b/>
          <w:bCs/>
          <w:rtl/>
        </w:rPr>
      </w:pPr>
    </w:p>
    <w:bookmarkEnd w:id="7"/>
    <w:bookmarkEnd w:id="8"/>
    <w:p w14:paraId="410C55EA" w14:textId="77777777" w:rsidR="00C95FA5" w:rsidRDefault="00C95FA5" w:rsidP="00C1318E">
      <w:pPr>
        <w:jc w:val="center"/>
        <w:rPr>
          <w:b/>
          <w:bCs/>
          <w:rtl/>
        </w:rPr>
      </w:pPr>
    </w:p>
    <w:p w14:paraId="06A7CCEF" w14:textId="131FABBE" w:rsidR="00C1318E" w:rsidRDefault="008E3ADC" w:rsidP="00C1318E">
      <w:pPr>
        <w:jc w:val="center"/>
        <w:rPr>
          <w:rFonts w:cs="Diwani Outline Shaded"/>
          <w:sz w:val="36"/>
          <w:szCs w:val="36"/>
          <w:rtl/>
        </w:rPr>
      </w:pPr>
      <w:r w:rsidRPr="0098131F">
        <w:rPr>
          <w:rFonts w:hint="cs"/>
          <w:b/>
          <w:bCs/>
          <w:rtl/>
        </w:rPr>
        <w:t xml:space="preserve">                      </w:t>
      </w:r>
      <w:r w:rsidR="00C1318E">
        <w:rPr>
          <w:b/>
          <w:bCs/>
          <w:rtl/>
        </w:rPr>
        <w:tab/>
      </w:r>
    </w:p>
    <w:p w14:paraId="4C50759E" w14:textId="5EE04C14" w:rsidR="00C1318E" w:rsidRPr="00A51CF7" w:rsidRDefault="00C1318E" w:rsidP="00A51C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بسم الله الرحمن </w:t>
      </w:r>
      <w:proofErr w:type="spellStart"/>
      <w:r>
        <w:rPr>
          <w:rFonts w:hint="cs"/>
          <w:b/>
          <w:bCs/>
          <w:rtl/>
        </w:rPr>
        <w:t>الرحبم</w:t>
      </w:r>
      <w:proofErr w:type="spellEnd"/>
    </w:p>
    <w:p w14:paraId="45BCFA60" w14:textId="15B4662A" w:rsidR="00C1318E" w:rsidRPr="0052166A" w:rsidRDefault="00C1318E" w:rsidP="00C1318E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B01FC5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 / </w:t>
      </w:r>
      <w:r w:rsidR="00B01FC5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7DDE2138" w14:textId="77777777" w:rsidR="00C1318E" w:rsidRPr="00CE78BE" w:rsidRDefault="00C1318E" w:rsidP="00C1318E">
      <w:pPr>
        <w:jc w:val="right"/>
        <w:rPr>
          <w:rtl/>
        </w:rPr>
      </w:pPr>
    </w:p>
    <w:p w14:paraId="4DAD5435" w14:textId="0935FE52" w:rsidR="00C1318E" w:rsidRPr="0028490A" w:rsidRDefault="00C1318E" w:rsidP="00C1318E">
      <w:pPr>
        <w:jc w:val="right"/>
        <w:rPr>
          <w:b/>
          <w:bCs/>
          <w:rtl/>
        </w:rPr>
      </w:pPr>
      <w:proofErr w:type="spellStart"/>
      <w:r w:rsidRPr="0028490A">
        <w:rPr>
          <w:b/>
          <w:bCs/>
          <w:rtl/>
        </w:rPr>
        <w:t>إخطا</w:t>
      </w:r>
      <w:proofErr w:type="spellEnd"/>
      <w:r w:rsidRPr="0028490A">
        <w:rPr>
          <w:rFonts w:hint="cs"/>
          <w:b/>
          <w:bCs/>
          <w:rtl/>
        </w:rPr>
        <w:t xml:space="preserve"> </w:t>
      </w:r>
      <w:proofErr w:type="spellStart"/>
      <w:r w:rsidRPr="0028490A">
        <w:rPr>
          <w:rFonts w:hint="cs"/>
          <w:b/>
          <w:bCs/>
          <w:rtl/>
        </w:rPr>
        <w:t>ر</w:t>
      </w:r>
      <w:r w:rsidRPr="0028490A">
        <w:rPr>
          <w:b/>
          <w:bCs/>
          <w:rtl/>
        </w:rPr>
        <w:t>مناقصة</w:t>
      </w:r>
      <w:proofErr w:type="spellEnd"/>
      <w:r w:rsidRPr="0028490A">
        <w:rPr>
          <w:b/>
          <w:bCs/>
          <w:rtl/>
        </w:rPr>
        <w:t xml:space="preserve"> ت</w:t>
      </w:r>
      <w:r w:rsidRPr="0028490A">
        <w:rPr>
          <w:rFonts w:hint="cs"/>
          <w:b/>
          <w:bCs/>
          <w:rtl/>
        </w:rPr>
        <w:t xml:space="preserve">أهيل </w:t>
      </w:r>
      <w:r w:rsidRPr="00CE78BE">
        <w:rPr>
          <w:rFonts w:hint="cs"/>
          <w:b/>
          <w:bCs/>
          <w:rtl/>
        </w:rPr>
        <w:t xml:space="preserve">محطة مياه </w:t>
      </w:r>
      <w:r>
        <w:rPr>
          <w:rFonts w:hint="cs"/>
          <w:b/>
          <w:bCs/>
          <w:rtl/>
        </w:rPr>
        <w:t xml:space="preserve">جوفية </w:t>
      </w:r>
      <w:proofErr w:type="gramStart"/>
      <w:r w:rsidR="009F7229">
        <w:rPr>
          <w:rFonts w:hint="cs"/>
          <w:b/>
          <w:bCs/>
          <w:rtl/>
        </w:rPr>
        <w:t>صغيرة</w:t>
      </w:r>
      <w:r>
        <w:rPr>
          <w:rFonts w:hint="cs"/>
          <w:b/>
          <w:bCs/>
          <w:rtl/>
        </w:rPr>
        <w:t xml:space="preserve"> </w:t>
      </w:r>
      <w:r w:rsidRPr="00CE78BE">
        <w:rPr>
          <w:rFonts w:hint="cs"/>
          <w:b/>
          <w:bCs/>
          <w:rtl/>
        </w:rPr>
        <w:t xml:space="preserve"> </w:t>
      </w:r>
      <w:r w:rsidRPr="00CE78BE">
        <w:rPr>
          <w:b/>
          <w:bCs/>
          <w:rtl/>
        </w:rPr>
        <w:t>–</w:t>
      </w:r>
      <w:proofErr w:type="gramEnd"/>
      <w:r w:rsidRPr="00CE78B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أم </w:t>
      </w:r>
      <w:r w:rsidR="009F7229">
        <w:rPr>
          <w:rFonts w:hint="cs"/>
          <w:b/>
          <w:bCs/>
          <w:rtl/>
        </w:rPr>
        <w:t>بادر المدينة</w:t>
      </w:r>
      <w:r w:rsidR="007A3AA5" w:rsidRPr="007A3AA5">
        <w:rPr>
          <w:rFonts w:hint="cs"/>
          <w:b/>
          <w:bCs/>
          <w:highlight w:val="cyan"/>
          <w:rtl/>
        </w:rPr>
        <w:t>(</w:t>
      </w:r>
      <w:r w:rsidRPr="007A3AA5">
        <w:rPr>
          <w:rFonts w:hint="cs"/>
          <w:b/>
          <w:bCs/>
          <w:highlight w:val="cyan"/>
          <w:rtl/>
        </w:rPr>
        <w:t xml:space="preserve"> </w:t>
      </w:r>
      <w:r w:rsidR="007A3AA5" w:rsidRPr="007A3AA5">
        <w:rPr>
          <w:rFonts w:hint="cs"/>
          <w:b/>
          <w:bCs/>
          <w:highlight w:val="cyan"/>
          <w:rtl/>
        </w:rPr>
        <w:t>5)</w:t>
      </w:r>
      <w:r w:rsidRPr="0028490A">
        <w:rPr>
          <w:rFonts w:hint="cs"/>
          <w:b/>
          <w:bCs/>
          <w:rtl/>
        </w:rPr>
        <w:t xml:space="preserve"> </w:t>
      </w:r>
      <w:r w:rsidRPr="0028490A">
        <w:rPr>
          <w:b/>
          <w:bCs/>
          <w:rtl/>
        </w:rPr>
        <w:t>–</w:t>
      </w:r>
      <w:r w:rsidRPr="0028490A">
        <w:rPr>
          <w:rFonts w:hint="cs"/>
          <w:b/>
          <w:bCs/>
          <w:rtl/>
        </w:rPr>
        <w:t xml:space="preserve"> محلية </w:t>
      </w:r>
      <w:proofErr w:type="spellStart"/>
      <w:r w:rsidR="009F7229">
        <w:rPr>
          <w:rFonts w:hint="cs"/>
          <w:b/>
          <w:bCs/>
          <w:rtl/>
        </w:rPr>
        <w:t>سودري</w:t>
      </w:r>
      <w:proofErr w:type="spellEnd"/>
      <w:r w:rsidRPr="00CE78BE">
        <w:rPr>
          <w:rFonts w:hint="cs"/>
          <w:b/>
          <w:bCs/>
          <w:rtl/>
        </w:rPr>
        <w:t xml:space="preserve"> ولاية شمال كردفان</w:t>
      </w:r>
    </w:p>
    <w:p w14:paraId="0D8460A1" w14:textId="77777777" w:rsidR="00C1318E" w:rsidRDefault="00C1318E" w:rsidP="00C1318E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2A7BBF21" w14:textId="77777777" w:rsidR="00C1318E" w:rsidRPr="0028490A" w:rsidRDefault="00C1318E" w:rsidP="00C1318E">
      <w:pPr>
        <w:jc w:val="right"/>
        <w:rPr>
          <w:b/>
          <w:bCs/>
          <w:rtl/>
        </w:rPr>
      </w:pPr>
    </w:p>
    <w:p w14:paraId="68602921" w14:textId="77777777" w:rsidR="00C1318E" w:rsidRDefault="00C1318E" w:rsidP="00C1318E">
      <w:pPr>
        <w:jc w:val="center"/>
        <w:rPr>
          <w:rFonts w:cs="Diwani Outline Shaded"/>
          <w:sz w:val="36"/>
          <w:szCs w:val="36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                                                    </w:t>
      </w:r>
    </w:p>
    <w:p w14:paraId="18CDF3DA" w14:textId="0225183C" w:rsidR="003F57DA" w:rsidRPr="009F7229" w:rsidRDefault="003F57DA" w:rsidP="009F7229">
      <w:pPr>
        <w:rPr>
          <w:b/>
          <w:bCs/>
          <w:rtl/>
        </w:rPr>
      </w:pPr>
      <w:bookmarkStart w:id="9" w:name="_Hlk101342450"/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459"/>
        <w:gridCol w:w="390"/>
      </w:tblGrid>
      <w:tr w:rsidR="003F57DA" w:rsidRPr="009F5886" w14:paraId="056D7FCB" w14:textId="77777777" w:rsidTr="00F74430">
        <w:trPr>
          <w:jc w:val="center"/>
        </w:trPr>
        <w:tc>
          <w:tcPr>
            <w:tcW w:w="1345" w:type="dxa"/>
          </w:tcPr>
          <w:p w14:paraId="678EDB5B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>الجمله</w:t>
            </w:r>
            <w:proofErr w:type="spellEnd"/>
          </w:p>
          <w:p w14:paraId="6E823242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9F7229">
              <w:rPr>
                <w:sz w:val="28"/>
                <w:szCs w:val="28"/>
                <w:rtl/>
                <w:lang w:bidi="ar-EG"/>
              </w:rPr>
              <w:t>جني</w:t>
            </w:r>
            <w:r w:rsidRPr="009F7229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13CF0604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proofErr w:type="spellStart"/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  <w:p w14:paraId="08267AA2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9F7229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473B4EA6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</w:tcPr>
          <w:p w14:paraId="4945202E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</w:tc>
        <w:tc>
          <w:tcPr>
            <w:tcW w:w="4459" w:type="dxa"/>
          </w:tcPr>
          <w:p w14:paraId="7BF0516F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F7229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390" w:type="dxa"/>
          </w:tcPr>
          <w:p w14:paraId="4D710F87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71D1505A" w14:textId="77777777" w:rsidTr="00CD2A30">
        <w:trPr>
          <w:jc w:val="center"/>
        </w:trPr>
        <w:tc>
          <w:tcPr>
            <w:tcW w:w="1345" w:type="dxa"/>
          </w:tcPr>
          <w:p w14:paraId="54CC48BD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3C0F6B21" w14:textId="366B6043" w:rsidR="003F57DA" w:rsidRPr="009F7229" w:rsidRDefault="004801B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22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3F57DA" w:rsidRPr="009F722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المعدنية</w:t>
            </w:r>
            <w:r w:rsidR="003F57DA" w:rsidRPr="009F722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368D9D1E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9F7229" w14:paraId="02A33416" w14:textId="77777777" w:rsidTr="00F74430">
        <w:trPr>
          <w:jc w:val="center"/>
        </w:trPr>
        <w:tc>
          <w:tcPr>
            <w:tcW w:w="1345" w:type="dxa"/>
          </w:tcPr>
          <w:p w14:paraId="06047F57" w14:textId="6A12CE3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7595DCC8" w14:textId="59995305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1143DCFF" w14:textId="45B87AAE" w:rsidR="003F57DA" w:rsidRPr="009F7229" w:rsidRDefault="00326323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75</w:t>
            </w:r>
          </w:p>
        </w:tc>
        <w:tc>
          <w:tcPr>
            <w:tcW w:w="944" w:type="dxa"/>
          </w:tcPr>
          <w:p w14:paraId="7381CB52" w14:textId="559A587A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متر</w:t>
            </w:r>
            <w:r w:rsidR="006E1AC9" w:rsidRPr="009F7229">
              <w:rPr>
                <w:lang w:bidi="ar-EG"/>
              </w:rPr>
              <w:t xml:space="preserve"> </w:t>
            </w:r>
          </w:p>
        </w:tc>
        <w:tc>
          <w:tcPr>
            <w:tcW w:w="4459" w:type="dxa"/>
          </w:tcPr>
          <w:p w14:paraId="5561FAD4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9F7229">
              <w:rPr>
                <w:rtl/>
                <w:lang w:bidi="ar-EG"/>
              </w:rPr>
              <w:t xml:space="preserve">توريد مواد </w:t>
            </w:r>
            <w:proofErr w:type="gramStart"/>
            <w:r w:rsidRPr="009F7229">
              <w:rPr>
                <w:rtl/>
                <w:lang w:bidi="ar-EG"/>
              </w:rPr>
              <w:t>و تسوير</w:t>
            </w:r>
            <w:proofErr w:type="gramEnd"/>
            <w:r w:rsidRPr="009F7229">
              <w:rPr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hint="cs"/>
                <w:rtl/>
              </w:rPr>
              <w:t>المحطه</w:t>
            </w:r>
            <w:proofErr w:type="spellEnd"/>
            <w:r w:rsidRPr="009F7229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2AE0828A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قطر الماسورة 2 بوصه </w:t>
            </w:r>
            <w:r w:rsidRPr="009F7229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9F7229">
              <w:rPr>
                <w:rtl/>
                <w:lang w:bidi="ar-EG"/>
              </w:rPr>
              <w:t xml:space="preserve">و </w:t>
            </w:r>
            <w:proofErr w:type="spellStart"/>
            <w:r w:rsidRPr="009F7229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9F7229">
              <w:rPr>
                <w:rtl/>
                <w:lang w:bidi="ar-EG"/>
              </w:rPr>
              <w:t xml:space="preserve"> مترين</w:t>
            </w:r>
          </w:p>
          <w:p w14:paraId="01FCB4B7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يتم تثبيت </w:t>
            </w:r>
            <w:proofErr w:type="spellStart"/>
            <w:r w:rsidRPr="009F7229">
              <w:rPr>
                <w:rtl/>
                <w:lang w:bidi="ar-EG"/>
              </w:rPr>
              <w:t>الزاويه</w:t>
            </w:r>
            <w:proofErr w:type="spellEnd"/>
            <w:r w:rsidRPr="009F7229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56AD7605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يتم تثبيت </w:t>
            </w:r>
            <w:proofErr w:type="spellStart"/>
            <w:r w:rsidRPr="009F7229">
              <w:rPr>
                <w:rtl/>
                <w:lang w:bidi="ar-EG"/>
              </w:rPr>
              <w:t>الزاويه</w:t>
            </w:r>
            <w:proofErr w:type="spellEnd"/>
            <w:r w:rsidRPr="009F7229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9F7229">
              <w:rPr>
                <w:rtl/>
                <w:lang w:bidi="ar-EG"/>
              </w:rPr>
              <w:t>الخرسانه</w:t>
            </w:r>
            <w:proofErr w:type="spellEnd"/>
          </w:p>
          <w:p w14:paraId="579577BB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>يتم وضع ماسورة كل مترين</w:t>
            </w:r>
          </w:p>
          <w:p w14:paraId="1C1F3094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9F7229">
              <w:rPr>
                <w:rtl/>
                <w:lang w:bidi="ar-EG"/>
              </w:rPr>
              <w:t>ثلاثه</w:t>
            </w:r>
            <w:proofErr w:type="spellEnd"/>
            <w:r w:rsidRPr="009F7229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9F7229">
              <w:rPr>
                <w:rtl/>
                <w:lang w:bidi="ar-EG"/>
              </w:rPr>
              <w:t>قلفنايز</w:t>
            </w:r>
            <w:proofErr w:type="spellEnd"/>
            <w:r w:rsidRPr="009F7229">
              <w:rPr>
                <w:rtl/>
                <w:lang w:bidi="ar-EG"/>
              </w:rPr>
              <w:t xml:space="preserve"> سمك </w:t>
            </w:r>
            <w:r w:rsidRPr="009F7229">
              <w:rPr>
                <w:rFonts w:hint="cs"/>
                <w:rtl/>
                <w:lang w:bidi="ar-EG"/>
              </w:rPr>
              <w:t>3</w:t>
            </w:r>
            <w:r w:rsidRPr="009F7229">
              <w:rPr>
                <w:rtl/>
                <w:lang w:bidi="ar-EG"/>
              </w:rPr>
              <w:t xml:space="preserve"> ملم على </w:t>
            </w:r>
            <w:proofErr w:type="spellStart"/>
            <w:r w:rsidRPr="009F7229">
              <w:rPr>
                <w:rtl/>
                <w:lang w:bidi="ar-EG"/>
              </w:rPr>
              <w:t>الماسوره</w:t>
            </w:r>
            <w:proofErr w:type="spellEnd"/>
          </w:p>
          <w:p w14:paraId="739769F7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9F7229">
              <w:rPr>
                <w:rtl/>
                <w:lang w:bidi="ar-EG"/>
              </w:rPr>
              <w:t>قلفنايز</w:t>
            </w:r>
            <w:proofErr w:type="spellEnd"/>
            <w:r w:rsidRPr="009F7229">
              <w:rPr>
                <w:rtl/>
                <w:lang w:bidi="ar-EG"/>
              </w:rPr>
              <w:t xml:space="preserve"> </w:t>
            </w:r>
            <w:r w:rsidRPr="009F7229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9F7229">
              <w:rPr>
                <w:rtl/>
                <w:lang w:bidi="ar-EG"/>
              </w:rPr>
              <w:t>بإرتفاع</w:t>
            </w:r>
            <w:proofErr w:type="spellEnd"/>
            <w:r w:rsidRPr="009F7229">
              <w:rPr>
                <w:rtl/>
                <w:lang w:bidi="ar-EG"/>
              </w:rPr>
              <w:t xml:space="preserve"> 1</w:t>
            </w:r>
            <w:r w:rsidRPr="009F7229">
              <w:rPr>
                <w:rFonts w:hint="cs"/>
                <w:rtl/>
                <w:lang w:bidi="ar-EG"/>
              </w:rPr>
              <w:t>.</w:t>
            </w:r>
            <w:r w:rsidRPr="009F7229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9F7229">
              <w:rPr>
                <w:rtl/>
                <w:lang w:bidi="ar-EG"/>
              </w:rPr>
              <w:t>و فتحات</w:t>
            </w:r>
            <w:proofErr w:type="gramEnd"/>
            <w:r w:rsidRPr="009F7229">
              <w:rPr>
                <w:rtl/>
                <w:lang w:bidi="ar-EG"/>
              </w:rPr>
              <w:t xml:space="preserve"> </w:t>
            </w:r>
            <w:r w:rsidRPr="009F7229">
              <w:rPr>
                <w:rFonts w:hint="cs"/>
                <w:rtl/>
                <w:lang w:bidi="ar-EG"/>
              </w:rPr>
              <w:t>7</w:t>
            </w:r>
            <w:r w:rsidRPr="009F7229">
              <w:rPr>
                <w:rtl/>
                <w:lang w:bidi="ar-EG"/>
              </w:rPr>
              <w:t>×</w:t>
            </w:r>
            <w:r w:rsidRPr="009F7229">
              <w:rPr>
                <w:rFonts w:hint="cs"/>
                <w:rtl/>
                <w:lang w:bidi="ar-EG"/>
              </w:rPr>
              <w:t>7</w:t>
            </w:r>
            <w:r w:rsidRPr="009F7229">
              <w:rPr>
                <w:rtl/>
                <w:lang w:bidi="ar-EG"/>
              </w:rPr>
              <w:t xml:space="preserve"> سم</w:t>
            </w:r>
          </w:p>
          <w:p w14:paraId="12C91E85" w14:textId="77777777" w:rsidR="003F57DA" w:rsidRPr="009F7229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9F7229">
              <w:rPr>
                <w:rtl/>
                <w:lang w:bidi="ar-EG"/>
              </w:rPr>
              <w:t>كورنات</w:t>
            </w:r>
            <w:proofErr w:type="spellEnd"/>
            <w:r w:rsidRPr="009F7229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48A49C79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9F7229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9F7229">
              <w:rPr>
                <w:rtl/>
                <w:lang w:bidi="ar-EG"/>
              </w:rPr>
              <w:t>الطوليه</w:t>
            </w:r>
            <w:proofErr w:type="spellEnd"/>
            <w:r w:rsidRPr="009F7229">
              <w:rPr>
                <w:rtl/>
                <w:lang w:bidi="ar-EG"/>
              </w:rPr>
              <w:t xml:space="preserve"> سور محطة التوزيع</w:t>
            </w:r>
            <w:r w:rsidRPr="009F7229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9F7229">
              <w:rPr>
                <w:rFonts w:hint="cs"/>
                <w:rtl/>
                <w:lang w:bidi="ar-EG"/>
              </w:rPr>
              <w:t xml:space="preserve">الطاقة </w:t>
            </w:r>
            <w:r w:rsidRPr="009F7229">
              <w:rPr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9F7229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9F7229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9F7229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9F7229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390" w:type="dxa"/>
          </w:tcPr>
          <w:p w14:paraId="6E13A4B9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9F7229">
              <w:rPr>
                <w:lang w:bidi="ar-EG"/>
              </w:rPr>
              <w:t>1</w:t>
            </w:r>
          </w:p>
        </w:tc>
      </w:tr>
      <w:tr w:rsidR="003F57DA" w:rsidRPr="009F7229" w14:paraId="4EFDA472" w14:textId="77777777" w:rsidTr="00F74430">
        <w:trPr>
          <w:jc w:val="center"/>
        </w:trPr>
        <w:tc>
          <w:tcPr>
            <w:tcW w:w="1345" w:type="dxa"/>
          </w:tcPr>
          <w:p w14:paraId="4A11F29A" w14:textId="73EAB6FD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2D94EA25" w14:textId="6E7E074B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44E76302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7BCE2E32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59" w:type="dxa"/>
          </w:tcPr>
          <w:p w14:paraId="2FCF38A3" w14:textId="77777777" w:rsidR="003F57DA" w:rsidRPr="009F7229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390" w:type="dxa"/>
          </w:tcPr>
          <w:p w14:paraId="3BBCA473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2</w:t>
            </w:r>
          </w:p>
        </w:tc>
      </w:tr>
      <w:tr w:rsidR="00C33BD0" w:rsidRPr="009F7229" w14:paraId="0E90B68E" w14:textId="77777777" w:rsidTr="00F74430">
        <w:trPr>
          <w:jc w:val="center"/>
        </w:trPr>
        <w:tc>
          <w:tcPr>
            <w:tcW w:w="1345" w:type="dxa"/>
          </w:tcPr>
          <w:p w14:paraId="0F475254" w14:textId="77777777" w:rsidR="00C33BD0" w:rsidRPr="002D7A3A" w:rsidRDefault="00C33BD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3E2E1078" w14:textId="77777777" w:rsidR="00C33BD0" w:rsidRPr="009F7229" w:rsidRDefault="00C33BD0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083AAF07" w14:textId="3D007D4E" w:rsidR="00C33BD0" w:rsidRPr="009F7229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4E595471" w14:textId="54DBF9CC" w:rsidR="00C33BD0" w:rsidRPr="009F7229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459" w:type="dxa"/>
          </w:tcPr>
          <w:p w14:paraId="54095608" w14:textId="7A48AB19" w:rsidR="00C33BD0" w:rsidRPr="009F7229" w:rsidRDefault="00C33BD0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HAnsi" w:hAnsiTheme="majorHAnsi" w:cstheme="majorHAnsi"/>
                <w:sz w:val="24"/>
                <w:szCs w:val="24"/>
                <w:rtl/>
                <w:lang w:bidi="ar-EG"/>
              </w:rPr>
            </w:pPr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 xml:space="preserve">توريد مواد بناء </w:t>
            </w:r>
            <w:proofErr w:type="gramStart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>و تشييد</w:t>
            </w:r>
            <w:proofErr w:type="gramEnd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 xml:space="preserve"> مسطبة توزيع مياه لشرب الإنسان من الطوب الأحمر نمرة (1) و المونة الأسمنتية (6:1) مع البياض و عمل ميلان و مجرى لتصريف الفائض من ملئ </w:t>
            </w:r>
            <w:proofErr w:type="spellStart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>الجركانات</w:t>
            </w:r>
            <w:proofErr w:type="spellEnd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 xml:space="preserve"> و توجيهه بعيدا عن المسطبة بواسطة خرطوش بلاستيك قطر إثنين بوصه علما بأن المسطبة مزوده بعدد خمسة حنفيات نيكل قطر واحد بوصه موصله على ماسورة </w:t>
            </w:r>
            <w:proofErr w:type="spellStart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9F7229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 xml:space="preserve"> قطر إثنين بوصه مع تركيب بلف تحكم قطر إثنين بوصة و تشمل التكلفة كذلك توصيل المسطبة</w:t>
            </w:r>
          </w:p>
        </w:tc>
        <w:tc>
          <w:tcPr>
            <w:tcW w:w="390" w:type="dxa"/>
          </w:tcPr>
          <w:p w14:paraId="053648BA" w14:textId="03CF0087" w:rsidR="00C33BD0" w:rsidRPr="009F7229" w:rsidRDefault="00C33BD0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3</w:t>
            </w:r>
          </w:p>
        </w:tc>
      </w:tr>
      <w:tr w:rsidR="001264EF" w:rsidRPr="009F7229" w14:paraId="613890B2" w14:textId="77777777" w:rsidTr="00F74430">
        <w:trPr>
          <w:jc w:val="center"/>
        </w:trPr>
        <w:tc>
          <w:tcPr>
            <w:tcW w:w="1345" w:type="dxa"/>
          </w:tcPr>
          <w:p w14:paraId="64F5D9FE" w14:textId="77777777" w:rsidR="001264EF" w:rsidRPr="002D7A3A" w:rsidRDefault="001264EF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46B8DF55" w14:textId="77777777" w:rsidR="001264EF" w:rsidRPr="009F7229" w:rsidRDefault="001264EF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3D5C9599" w14:textId="5D3CD342" w:rsidR="001264EF" w:rsidRPr="009F7229" w:rsidRDefault="0050123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944" w:type="dxa"/>
          </w:tcPr>
          <w:p w14:paraId="23E3E0A1" w14:textId="24019608" w:rsidR="001264EF" w:rsidRPr="009F7229" w:rsidRDefault="0050123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59" w:type="dxa"/>
          </w:tcPr>
          <w:p w14:paraId="782D565A" w14:textId="6478CC23" w:rsidR="001264EF" w:rsidRPr="009F7229" w:rsidRDefault="0050123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</w:pP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مواسير </w:t>
            </w:r>
            <w:proofErr w:type="spellStart"/>
            <w:proofErr w:type="gram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قلفنايز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قطره</w:t>
            </w:r>
            <w:proofErr w:type="gram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بوصة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ثقيله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مع جميع الملحقات اللازمة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للخط الرئيسي النازل من الصهريج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يشمل السعر حفر الخنادق كما هو محدد (عرض 40 سم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>عمق 50 سم) لخط الأنابيب وإعادة ال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دفن.</w:t>
            </w:r>
          </w:p>
        </w:tc>
        <w:tc>
          <w:tcPr>
            <w:tcW w:w="390" w:type="dxa"/>
          </w:tcPr>
          <w:p w14:paraId="7E56C10A" w14:textId="584B30FB" w:rsidR="001264EF" w:rsidRPr="009F7229" w:rsidRDefault="00F74430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4</w:t>
            </w:r>
          </w:p>
        </w:tc>
      </w:tr>
      <w:tr w:rsidR="005A5E8F" w:rsidRPr="009F7229" w14:paraId="17CD0D4B" w14:textId="77777777" w:rsidTr="00F74430">
        <w:trPr>
          <w:jc w:val="center"/>
        </w:trPr>
        <w:tc>
          <w:tcPr>
            <w:tcW w:w="1345" w:type="dxa"/>
          </w:tcPr>
          <w:p w14:paraId="4C2B3055" w14:textId="77777777" w:rsidR="005A5E8F" w:rsidRPr="002D7A3A" w:rsidRDefault="005A5E8F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2FEA085E" w14:textId="77777777" w:rsidR="005A5E8F" w:rsidRPr="009F7229" w:rsidRDefault="005A5E8F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404FCFAC" w14:textId="0A396B07" w:rsidR="005A5E8F" w:rsidRPr="009F7229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50DEC4F0" w14:textId="17FF4B70" w:rsidR="005A5E8F" w:rsidRPr="009F7229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459" w:type="dxa"/>
          </w:tcPr>
          <w:p w14:paraId="0D3601A8" w14:textId="02D3E383" w:rsidR="005A5E8F" w:rsidRPr="009F7229" w:rsidRDefault="00AA215C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ماسورة لملئ عربات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بماسورة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مزوده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ببلف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2 بوصه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و خرطوش حلقوم و نبل لتوصيل الخرطوش الحلقوم مع تثبيت القائم بخرسانة بيضاء و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الأ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يقل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إرتفاع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الغراب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عن مترين من سطح الأرض و كذلك تشمل التكلفة توصيل قائم ملئ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(الغراب) ب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الخط الرئيسي النازل من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الصهريج العلوي</w:t>
            </w:r>
          </w:p>
        </w:tc>
        <w:tc>
          <w:tcPr>
            <w:tcW w:w="390" w:type="dxa"/>
          </w:tcPr>
          <w:p w14:paraId="6BEA5508" w14:textId="672F827D" w:rsidR="005A5E8F" w:rsidRPr="009F7229" w:rsidRDefault="00F74430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5</w:t>
            </w:r>
          </w:p>
        </w:tc>
      </w:tr>
      <w:tr w:rsidR="00C77869" w:rsidRPr="009F7229" w14:paraId="48AD3694" w14:textId="77777777" w:rsidTr="00F74430">
        <w:trPr>
          <w:jc w:val="center"/>
        </w:trPr>
        <w:tc>
          <w:tcPr>
            <w:tcW w:w="1345" w:type="dxa"/>
          </w:tcPr>
          <w:p w14:paraId="6ADEC572" w14:textId="77777777" w:rsidR="00C77869" w:rsidRPr="002D7A3A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7F499ED2" w14:textId="77777777" w:rsidR="00C77869" w:rsidRPr="009F7229" w:rsidRDefault="00C77869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465EDA98" w14:textId="05CCC792" w:rsidR="00C77869" w:rsidRPr="009F7229" w:rsidRDefault="001264EF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FF4E03F" w14:textId="6CD01544" w:rsidR="00C77869" w:rsidRPr="009F7229" w:rsidRDefault="001264EF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59" w:type="dxa"/>
          </w:tcPr>
          <w:p w14:paraId="06050CC5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F722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9F7229">
              <w:rPr>
                <w:b/>
                <w:bCs/>
                <w:sz w:val="28"/>
                <w:szCs w:val="28"/>
                <w:rtl/>
              </w:rPr>
              <w:t xml:space="preserve">خزان </w:t>
            </w:r>
            <w:proofErr w:type="gramStart"/>
            <w:r w:rsidRPr="009F7229">
              <w:rPr>
                <w:rFonts w:hint="cs"/>
                <w:b/>
                <w:bCs/>
                <w:sz w:val="28"/>
                <w:szCs w:val="28"/>
                <w:rtl/>
              </w:rPr>
              <w:t>العلوي</w:t>
            </w:r>
            <w:r w:rsidRPr="009F7229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9F7229">
              <w:rPr>
                <w:b/>
                <w:bCs/>
                <w:sz w:val="28"/>
                <w:szCs w:val="28"/>
                <w:rtl/>
              </w:rPr>
              <w:t xml:space="preserve"> -</w:t>
            </w:r>
          </w:p>
          <w:p w14:paraId="0AC79126" w14:textId="41765EED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9F7229">
              <w:rPr>
                <w:rtl/>
              </w:rPr>
              <w:t xml:space="preserve">توريد وتركيب خزان </w:t>
            </w:r>
            <w:proofErr w:type="gramStart"/>
            <w:r w:rsidRPr="009F7229">
              <w:rPr>
                <w:rtl/>
              </w:rPr>
              <w:t>مياه  علوي</w:t>
            </w:r>
            <w:proofErr w:type="gramEnd"/>
            <w:r w:rsidRPr="009F7229">
              <w:rPr>
                <w:rtl/>
              </w:rPr>
              <w:t xml:space="preserve"> سعة </w:t>
            </w:r>
            <w:r w:rsidRPr="009F7229">
              <w:rPr>
                <w:rFonts w:hint="cs"/>
                <w:rtl/>
              </w:rPr>
              <w:t>25000لتر</w:t>
            </w:r>
            <w:r w:rsidRPr="009F7229">
              <w:rPr>
                <w:rtl/>
              </w:rPr>
              <w:t xml:space="preserve"> </w:t>
            </w:r>
            <w:r w:rsidRPr="009F7229">
              <w:rPr>
                <w:rFonts w:hint="cs"/>
                <w:rtl/>
              </w:rPr>
              <w:t xml:space="preserve">ماركة تيفا </w:t>
            </w:r>
            <w:r w:rsidRPr="009F7229">
              <w:rPr>
                <w:rtl/>
              </w:rPr>
              <w:t xml:space="preserve"> ويتم تثبيته  على برج </w:t>
            </w:r>
            <w:r w:rsidRPr="009F7229">
              <w:rPr>
                <w:rFonts w:hint="cs"/>
                <w:rtl/>
              </w:rPr>
              <w:t xml:space="preserve">بالمواصفات </w:t>
            </w:r>
            <w:proofErr w:type="spellStart"/>
            <w:r w:rsidRPr="009F7229">
              <w:rPr>
                <w:rFonts w:hint="cs"/>
                <w:rtl/>
              </w:rPr>
              <w:t>الاتيه</w:t>
            </w:r>
            <w:proofErr w:type="spellEnd"/>
          </w:p>
          <w:p w14:paraId="25181F65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9F7229">
              <w:rPr>
                <w:rFonts w:hint="cs"/>
                <w:rtl/>
              </w:rPr>
              <w:t>- قوائم الكمر 18سم سمك 8 ملم</w:t>
            </w:r>
          </w:p>
          <w:p w14:paraId="29792F33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9F7229">
              <w:rPr>
                <w:rFonts w:hint="cs"/>
                <w:rtl/>
                <w:lang w:bidi="ar-EG"/>
              </w:rPr>
              <w:t>الأبيام</w:t>
            </w:r>
            <w:proofErr w:type="spellEnd"/>
            <w:r w:rsidRPr="009F7229">
              <w:rPr>
                <w:rFonts w:hint="cs"/>
                <w:rtl/>
                <w:lang w:bidi="ar-EG"/>
              </w:rPr>
              <w:t xml:space="preserve"> الرئيسية من الكمر 14 سم سمك 8 ملم</w:t>
            </w:r>
          </w:p>
          <w:p w14:paraId="29147246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- المدادات من الكمر 14 ملم سمك 8 ملم</w:t>
            </w:r>
          </w:p>
          <w:p w14:paraId="1070AA7E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9F7229">
              <w:rPr>
                <w:rFonts w:hint="cs"/>
                <w:rtl/>
                <w:lang w:bidi="ar-EG"/>
              </w:rPr>
              <w:t>إرتفاع</w:t>
            </w:r>
            <w:proofErr w:type="spellEnd"/>
            <w:r w:rsidRPr="009F7229">
              <w:rPr>
                <w:rFonts w:hint="cs"/>
                <w:rtl/>
                <w:lang w:bidi="ar-EG"/>
              </w:rPr>
              <w:t xml:space="preserve"> </w:t>
            </w:r>
            <w:r w:rsidRPr="009F7229">
              <w:rPr>
                <w:rFonts w:hint="cs"/>
                <w:rtl/>
              </w:rPr>
              <w:t>البرج</w:t>
            </w:r>
            <w:r w:rsidRPr="009F7229">
              <w:rPr>
                <w:rFonts w:hint="cs"/>
                <w:rtl/>
                <w:lang w:bidi="ar-EG"/>
              </w:rPr>
              <w:t xml:space="preserve"> 3متر</w:t>
            </w:r>
          </w:p>
          <w:p w14:paraId="4D496D0E" w14:textId="77777777" w:rsidR="001264EF" w:rsidRPr="009F7229" w:rsidRDefault="001264EF" w:rsidP="001264E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9F7229">
              <w:rPr>
                <w:rFonts w:hint="cs"/>
                <w:rtl/>
                <w:lang w:bidi="ar-EG"/>
              </w:rPr>
              <w:t xml:space="preserve">- زوايا المقصات </w:t>
            </w:r>
            <w:r w:rsidRPr="009F7229">
              <w:rPr>
                <w:rtl/>
              </w:rPr>
              <w:t>2 "</w:t>
            </w:r>
            <w:r w:rsidRPr="009F7229">
              <w:t>X 2" X</w:t>
            </w:r>
            <w:r w:rsidRPr="009F7229">
              <w:rPr>
                <w:rtl/>
              </w:rPr>
              <w:t xml:space="preserve"> ¼ "</w:t>
            </w:r>
          </w:p>
          <w:p w14:paraId="14E97E4A" w14:textId="77777777" w:rsidR="001264EF" w:rsidRPr="009F7229" w:rsidRDefault="001264EF" w:rsidP="001264EF">
            <w:pPr>
              <w:jc w:val="lowKashida"/>
              <w:rPr>
                <w:rFonts w:ascii="Calibri" w:hAnsi="Calibri" w:cs="Calibri"/>
                <w:rtl/>
              </w:rPr>
            </w:pPr>
            <w:r w:rsidRPr="009F7229">
              <w:rPr>
                <w:rFonts w:hint="cs"/>
                <w:rtl/>
              </w:rPr>
              <w:t xml:space="preserve">- </w:t>
            </w:r>
            <w:r w:rsidRPr="009F7229">
              <w:rPr>
                <w:rFonts w:ascii="Calibri" w:hAnsi="Calibri" w:cs="Calibri"/>
                <w:rtl/>
              </w:rPr>
              <w:t xml:space="preserve">-صاج تثبين الكمر </w:t>
            </w:r>
            <w:proofErr w:type="gramStart"/>
            <w:r w:rsidRPr="009F7229">
              <w:rPr>
                <w:rFonts w:ascii="Calibri" w:hAnsi="Calibri" w:cs="Calibri"/>
                <w:rtl/>
              </w:rPr>
              <w:t>العلوى</w:t>
            </w:r>
            <w:proofErr w:type="gramEnd"/>
            <w:r w:rsidRPr="009F7229">
              <w:rPr>
                <w:rFonts w:ascii="Calibri" w:hAnsi="Calibri" w:cs="Calibri"/>
                <w:rtl/>
              </w:rPr>
              <w:t xml:space="preserve"> والسفلى سمك 12ملم</w:t>
            </w:r>
          </w:p>
          <w:p w14:paraId="5C9EAC4E" w14:textId="77777777" w:rsidR="001264EF" w:rsidRPr="009F7229" w:rsidRDefault="001264EF" w:rsidP="001264E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9F7229">
              <w:rPr>
                <w:rFonts w:ascii="Calibri" w:hAnsi="Calibri" w:cs="Calibri"/>
                <w:rtl/>
              </w:rPr>
              <w:t>-صاج رباط المقصات سمك 6ملم</w:t>
            </w:r>
          </w:p>
          <w:p w14:paraId="4E451ADB" w14:textId="77777777" w:rsidR="001264EF" w:rsidRPr="009F7229" w:rsidRDefault="001264EF" w:rsidP="001264E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9F7229">
              <w:rPr>
                <w:rFonts w:ascii="Calibri" w:hAnsi="Calibri" w:cs="Calibri"/>
                <w:rtl/>
              </w:rPr>
              <w:t xml:space="preserve">- طلاء الكمر والمقصات </w:t>
            </w:r>
            <w:proofErr w:type="spellStart"/>
            <w:r w:rsidRPr="009F7229">
              <w:rPr>
                <w:rFonts w:ascii="Calibri" w:hAnsi="Calibri" w:cs="Calibri"/>
                <w:rtl/>
              </w:rPr>
              <w:t>ببوهيه</w:t>
            </w:r>
            <w:proofErr w:type="spellEnd"/>
            <w:r w:rsidRPr="009F7229">
              <w:rPr>
                <w:rFonts w:ascii="Calibri" w:hAnsi="Calibri" w:cs="Calibri"/>
                <w:rtl/>
              </w:rPr>
              <w:t xml:space="preserve"> لون ازرق</w:t>
            </w:r>
          </w:p>
          <w:p w14:paraId="4C241A53" w14:textId="77777777" w:rsidR="001264EF" w:rsidRPr="009F7229" w:rsidRDefault="001264EF" w:rsidP="001264E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9F7229">
              <w:rPr>
                <w:rFonts w:ascii="Calibri" w:hAnsi="Calibri" w:cs="Calibri"/>
                <w:rtl/>
              </w:rPr>
              <w:t>قاعدة الصهريج</w:t>
            </w:r>
          </w:p>
          <w:p w14:paraId="2012C908" w14:textId="77777777" w:rsidR="001264EF" w:rsidRPr="009F7229" w:rsidRDefault="001264EF" w:rsidP="001264E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9F7229">
              <w:rPr>
                <w:rFonts w:ascii="Calibri" w:hAnsi="Calibri" w:cs="Calibri"/>
                <w:rtl/>
              </w:rPr>
              <w:t xml:space="preserve">-يتم تثبيت الكمر الحامل </w:t>
            </w:r>
            <w:proofErr w:type="spellStart"/>
            <w:r w:rsidRPr="009F7229">
              <w:rPr>
                <w:rFonts w:ascii="Calibri" w:hAnsi="Calibri" w:cs="Calibri"/>
                <w:rtl/>
              </w:rPr>
              <w:t>للصهربج</w:t>
            </w:r>
            <w:proofErr w:type="spellEnd"/>
            <w:r w:rsidRPr="009F7229">
              <w:rPr>
                <w:rFonts w:ascii="Calibri" w:hAnsi="Calibri" w:cs="Calibri"/>
                <w:rtl/>
              </w:rPr>
              <w:t xml:space="preserve"> على فاعده خرسانيه </w:t>
            </w:r>
            <w:proofErr w:type="gramStart"/>
            <w:r w:rsidRPr="009F7229">
              <w:rPr>
                <w:rFonts w:ascii="Calibri" w:hAnsi="Calibri" w:cs="Calibri"/>
                <w:rtl/>
              </w:rPr>
              <w:t>مسلحه</w:t>
            </w:r>
            <w:proofErr w:type="gramEnd"/>
            <w:r w:rsidRPr="009F7229">
              <w:rPr>
                <w:rFonts w:ascii="Calibri" w:hAnsi="Calibri" w:cs="Calibri"/>
                <w:rtl/>
              </w:rPr>
              <w:t xml:space="preserve"> بحديد التسليح 16 ملم وخلطه خرسانيه 1:2:4 </w:t>
            </w:r>
            <w:proofErr w:type="spellStart"/>
            <w:r w:rsidRPr="009F7229">
              <w:rPr>
                <w:rFonts w:ascii="Calibri" w:hAnsi="Calibri" w:cs="Calibri"/>
                <w:rtl/>
              </w:rPr>
              <w:t>بابعاد</w:t>
            </w:r>
            <w:proofErr w:type="spellEnd"/>
            <w:r w:rsidRPr="009F7229">
              <w:rPr>
                <w:rFonts w:ascii="Calibri" w:hAnsi="Calibri" w:cs="Calibri"/>
                <w:rtl/>
              </w:rPr>
              <w:t xml:space="preserve"> 80*80*100سم</w:t>
            </w:r>
          </w:p>
          <w:p w14:paraId="304BA15C" w14:textId="77777777" w:rsidR="00C77869" w:rsidRPr="009F7229" w:rsidRDefault="00C77869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90" w:type="dxa"/>
          </w:tcPr>
          <w:p w14:paraId="607A2368" w14:textId="307FE333" w:rsidR="00C77869" w:rsidRPr="009F7229" w:rsidRDefault="00382854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5</w:t>
            </w:r>
          </w:p>
        </w:tc>
      </w:tr>
      <w:tr w:rsidR="003F57DA" w:rsidRPr="009F7229" w14:paraId="1BD1DA14" w14:textId="77777777" w:rsidTr="00CD2A30">
        <w:trPr>
          <w:jc w:val="center"/>
        </w:trPr>
        <w:tc>
          <w:tcPr>
            <w:tcW w:w="1345" w:type="dxa"/>
          </w:tcPr>
          <w:p w14:paraId="2B93D0BE" w14:textId="7D40B240" w:rsidR="003F57DA" w:rsidRPr="006D6DB5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0BBDA2B" w14:textId="6F9FA621" w:rsidR="003F57DA" w:rsidRPr="006D6DB5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4801BA"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  <w:r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21AD98F6" w14:textId="77777777" w:rsidR="003F57DA" w:rsidRPr="006D6DB5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9F7229" w14:paraId="66C6F674" w14:textId="77777777" w:rsidTr="00CD2A30">
        <w:trPr>
          <w:jc w:val="center"/>
        </w:trPr>
        <w:tc>
          <w:tcPr>
            <w:tcW w:w="9421" w:type="dxa"/>
            <w:gridSpan w:val="6"/>
          </w:tcPr>
          <w:p w14:paraId="5CA7FA65" w14:textId="3913FC11" w:rsidR="003F57DA" w:rsidRPr="006D6DB5" w:rsidRDefault="00C33BD0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3F57DA"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57DA"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3F57DA"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333DD952" w14:textId="77777777" w:rsidR="003F57DA" w:rsidRPr="006D6DB5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9F7229" w14:paraId="4BEA3BA7" w14:textId="77777777" w:rsidTr="00F74430">
        <w:trPr>
          <w:jc w:val="center"/>
        </w:trPr>
        <w:tc>
          <w:tcPr>
            <w:tcW w:w="1345" w:type="dxa"/>
          </w:tcPr>
          <w:p w14:paraId="79E9ADE8" w14:textId="35911549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14C1A175" w14:textId="36033EE8" w:rsidR="003F57DA" w:rsidRPr="009F7229" w:rsidRDefault="003F57DA" w:rsidP="00CD2A30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635BC8DD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5335AB70" w14:textId="09443E59" w:rsidR="003F57DA" w:rsidRPr="009F7229" w:rsidRDefault="003A4540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9F7229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59" w:type="dxa"/>
          </w:tcPr>
          <w:p w14:paraId="71AA2980" w14:textId="13B728F9" w:rsidR="003F57DA" w:rsidRPr="009F7229" w:rsidRDefault="003F57DA" w:rsidP="005E3BF4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نظام شمسي ل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1.25بوصة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بالموتور </w:t>
            </w:r>
            <w:r w:rsidR="00326323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3حصان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بإنتاجيه </w:t>
            </w:r>
            <w:r w:rsidRPr="009F7229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7 متر مكعب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326323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53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>​​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lastRenderedPageBreak/>
              <w:t xml:space="preserve">متر) ،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كيبل كهربائي 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نحاس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7A28D5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6ملم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مفتاح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قلاب.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يجب أن تكون وحدة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</w:p>
          <w:p w14:paraId="66662016" w14:textId="77777777" w:rsidR="003F57DA" w:rsidRPr="009F7229" w:rsidRDefault="003F57DA" w:rsidP="00CD2A30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F72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76E9D7F6" w14:textId="498DDB9E" w:rsidR="003F57DA" w:rsidRPr="009F7229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يناسب عمل </w:t>
            </w:r>
            <w:proofErr w:type="spellStart"/>
            <w:r w:rsidR="005E3BF4" w:rsidRPr="009F72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</w:p>
        </w:tc>
        <w:tc>
          <w:tcPr>
            <w:tcW w:w="390" w:type="dxa"/>
          </w:tcPr>
          <w:p w14:paraId="040EEEC2" w14:textId="77777777" w:rsidR="003F57DA" w:rsidRPr="009F7229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9F7229">
              <w:rPr>
                <w:lang w:bidi="ar-EG"/>
              </w:rPr>
              <w:lastRenderedPageBreak/>
              <w:t>1</w:t>
            </w:r>
          </w:p>
        </w:tc>
      </w:tr>
      <w:tr w:rsidR="006D6DB5" w:rsidRPr="009F7229" w14:paraId="27DA98A7" w14:textId="77777777" w:rsidTr="005E4CE7">
        <w:trPr>
          <w:jc w:val="center"/>
        </w:trPr>
        <w:tc>
          <w:tcPr>
            <w:tcW w:w="1345" w:type="dxa"/>
          </w:tcPr>
          <w:p w14:paraId="67735A82" w14:textId="77777777" w:rsidR="006D6DB5" w:rsidRPr="002D7A3A" w:rsidRDefault="006D6DB5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8FE6665" w14:textId="77777777" w:rsidR="006D6DB5" w:rsidRPr="006D6DB5" w:rsidRDefault="006D6DB5" w:rsidP="006D6DB5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(ب</w:t>
            </w:r>
            <w:proofErr w:type="gramStart"/>
            <w:r w:rsidRPr="006D6D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6D6DB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3C085CBD" w14:textId="77777777" w:rsidR="006D6DB5" w:rsidRPr="009F7229" w:rsidRDefault="006D6DB5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6D6DB5" w:rsidRPr="009F7229" w14:paraId="783FBA2F" w14:textId="77777777" w:rsidTr="00F74430">
        <w:trPr>
          <w:jc w:val="center"/>
        </w:trPr>
        <w:tc>
          <w:tcPr>
            <w:tcW w:w="1345" w:type="dxa"/>
          </w:tcPr>
          <w:p w14:paraId="6A0D89C1" w14:textId="77777777" w:rsidR="006D6DB5" w:rsidRPr="002D7A3A" w:rsidRDefault="006D6DB5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246A8F86" w14:textId="77777777" w:rsidR="006D6DB5" w:rsidRPr="009F7229" w:rsidRDefault="006D6DB5" w:rsidP="00CD2A30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2710DC6D" w14:textId="2D78AD3C" w:rsidR="006D6DB5" w:rsidRPr="009F7229" w:rsidRDefault="00324D0D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4CE505C8" w14:textId="59806392" w:rsidR="006D6DB5" w:rsidRPr="009F7229" w:rsidRDefault="00324D0D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459" w:type="dxa"/>
          </w:tcPr>
          <w:p w14:paraId="091BAEBD" w14:textId="1DA87C1D" w:rsidR="006D6DB5" w:rsidRPr="006D6DB5" w:rsidRDefault="006D6DB5" w:rsidP="005E3BF4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6D6DB5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6D6DB5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390" w:type="dxa"/>
          </w:tcPr>
          <w:p w14:paraId="060B3D6A" w14:textId="13AD487E" w:rsidR="006D6DB5" w:rsidRPr="009F7229" w:rsidRDefault="00A51CF7" w:rsidP="00CD2A30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6D6DB5" w:rsidRPr="009F7229" w14:paraId="70E02DCC" w14:textId="77777777" w:rsidTr="005E4CE7">
        <w:trPr>
          <w:jc w:val="center"/>
        </w:trPr>
        <w:tc>
          <w:tcPr>
            <w:tcW w:w="1345" w:type="dxa"/>
          </w:tcPr>
          <w:p w14:paraId="09FBE6D1" w14:textId="77777777" w:rsidR="006D6DB5" w:rsidRPr="002D7A3A" w:rsidRDefault="006D6DB5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4CF512D4" w14:textId="714AA74D" w:rsidR="006D6DB5" w:rsidRPr="006D6DB5" w:rsidRDefault="006D6DB5" w:rsidP="00CD2A3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6D6DB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تكلفة تصنيع </w:t>
            </w:r>
            <w:proofErr w:type="spellStart"/>
            <w:r w:rsidRPr="006D6DB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الافتة</w:t>
            </w:r>
            <w:proofErr w:type="spellEnd"/>
          </w:p>
        </w:tc>
      </w:tr>
      <w:tr w:rsidR="006D6DB5" w:rsidRPr="009F7229" w14:paraId="3A03115C" w14:textId="77777777" w:rsidTr="005E4CE7">
        <w:trPr>
          <w:jc w:val="center"/>
        </w:trPr>
        <w:tc>
          <w:tcPr>
            <w:tcW w:w="1345" w:type="dxa"/>
          </w:tcPr>
          <w:p w14:paraId="41497404" w14:textId="77777777" w:rsidR="006D6DB5" w:rsidRPr="002D7A3A" w:rsidRDefault="006D6DB5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8D4E287" w14:textId="79685960" w:rsidR="006D6DB5" w:rsidRPr="00A51CF7" w:rsidRDefault="006D6DB5" w:rsidP="00CD2A3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51C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التكلفة الكلية لتأهيل محطة مياه أم بادر المدينة</w:t>
            </w:r>
            <w:r w:rsidR="00A51C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A51C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A51CF7" w:rsidRPr="009F7229" w14:paraId="3BF1D9D7" w14:textId="77777777" w:rsidTr="005E4CE7">
        <w:trPr>
          <w:jc w:val="center"/>
        </w:trPr>
        <w:tc>
          <w:tcPr>
            <w:tcW w:w="9421" w:type="dxa"/>
            <w:gridSpan w:val="6"/>
          </w:tcPr>
          <w:p w14:paraId="07A40F76" w14:textId="0CCF9C56" w:rsidR="00A51CF7" w:rsidRPr="00A51CF7" w:rsidRDefault="00A51CF7" w:rsidP="00CD2A30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A51CF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التكلفة الكلية كتابة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14:paraId="38643C74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5EFF88F2" w14:textId="05350A7F" w:rsidR="003F57DA" w:rsidRDefault="003F57DA" w:rsidP="00A51CF7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</w:t>
      </w:r>
    </w:p>
    <w:p w14:paraId="2AA9ADD3" w14:textId="77777777" w:rsidR="00A51CF7" w:rsidRPr="00C06EAA" w:rsidRDefault="00A51CF7" w:rsidP="00A51CF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4A7E486D" w14:textId="40B7219D" w:rsidR="00A51CF7" w:rsidRPr="00C06EAA" w:rsidRDefault="00A51CF7" w:rsidP="00A51CF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69AD5017" w14:textId="7D1A2938" w:rsidR="00A51CF7" w:rsidRPr="00C06EAA" w:rsidRDefault="00A51CF7" w:rsidP="00A51CF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38E68209" w14:textId="77777777" w:rsidR="00A51CF7" w:rsidRPr="009F7229" w:rsidRDefault="00A51CF7" w:rsidP="00A51CF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0C3595F1" w14:textId="77777777" w:rsidR="003F57DA" w:rsidRDefault="003F57DA" w:rsidP="003F57DA">
      <w:pPr>
        <w:rPr>
          <w:b/>
          <w:bCs/>
          <w:rtl/>
        </w:rPr>
      </w:pPr>
    </w:p>
    <w:p w14:paraId="7EC5F2D9" w14:textId="77777777" w:rsidR="00EC7410" w:rsidRDefault="00EC7410" w:rsidP="00EC7410">
      <w:pPr>
        <w:rPr>
          <w:b/>
          <w:bCs/>
        </w:rPr>
      </w:pPr>
    </w:p>
    <w:p w14:paraId="0B0266CC" w14:textId="77777777" w:rsidR="00EC7410" w:rsidRDefault="00EC7410" w:rsidP="00C32E9C">
      <w:pPr>
        <w:jc w:val="center"/>
        <w:rPr>
          <w:b/>
          <w:bCs/>
        </w:rPr>
      </w:pPr>
    </w:p>
    <w:p w14:paraId="762E4C3D" w14:textId="77777777" w:rsidR="00EC7410" w:rsidRDefault="00EC7410" w:rsidP="00C32E9C">
      <w:pPr>
        <w:jc w:val="center"/>
        <w:rPr>
          <w:b/>
          <w:bCs/>
        </w:rPr>
      </w:pPr>
    </w:p>
    <w:p w14:paraId="692FBFD6" w14:textId="77777777" w:rsidR="00EC7410" w:rsidRDefault="00EC7410" w:rsidP="00C32E9C">
      <w:pPr>
        <w:jc w:val="center"/>
        <w:rPr>
          <w:b/>
          <w:bCs/>
        </w:rPr>
      </w:pPr>
    </w:p>
    <w:bookmarkEnd w:id="9"/>
    <w:p w14:paraId="67DF625C" w14:textId="77777777" w:rsidR="00EC7410" w:rsidRDefault="00EC7410" w:rsidP="00C32E9C">
      <w:pPr>
        <w:jc w:val="center"/>
        <w:rPr>
          <w:b/>
          <w:bCs/>
        </w:rPr>
      </w:pPr>
    </w:p>
    <w:p w14:paraId="7FCD59A8" w14:textId="77777777" w:rsidR="00EC7410" w:rsidRDefault="00EC7410" w:rsidP="00C32E9C">
      <w:pPr>
        <w:jc w:val="center"/>
        <w:rPr>
          <w:b/>
          <w:bCs/>
        </w:rPr>
      </w:pPr>
    </w:p>
    <w:p w14:paraId="2C91B3FC" w14:textId="6CB297F2" w:rsidR="006F7AF8" w:rsidRDefault="006F7AF8" w:rsidP="00C77869">
      <w:pPr>
        <w:rPr>
          <w:b/>
          <w:bCs/>
          <w:rtl/>
        </w:rPr>
      </w:pPr>
    </w:p>
    <w:p w14:paraId="0FD54B45" w14:textId="7E175A86" w:rsidR="006E1AC9" w:rsidRDefault="006E1AC9" w:rsidP="00C77869">
      <w:pPr>
        <w:rPr>
          <w:b/>
          <w:bCs/>
          <w:rtl/>
        </w:rPr>
      </w:pPr>
    </w:p>
    <w:p w14:paraId="60F8BCEA" w14:textId="41744F20" w:rsidR="00A51CF7" w:rsidRDefault="00A51CF7" w:rsidP="00C77869">
      <w:pPr>
        <w:rPr>
          <w:b/>
          <w:bCs/>
          <w:rtl/>
        </w:rPr>
      </w:pPr>
    </w:p>
    <w:p w14:paraId="260C4A9B" w14:textId="4096D6D4" w:rsidR="00A51CF7" w:rsidRDefault="00A51CF7" w:rsidP="00C77869">
      <w:pPr>
        <w:rPr>
          <w:b/>
          <w:bCs/>
          <w:rtl/>
        </w:rPr>
      </w:pPr>
    </w:p>
    <w:p w14:paraId="75BC5788" w14:textId="5576F869" w:rsidR="00A51CF7" w:rsidRDefault="00A51CF7" w:rsidP="00C77869">
      <w:pPr>
        <w:rPr>
          <w:b/>
          <w:bCs/>
          <w:rtl/>
        </w:rPr>
      </w:pPr>
    </w:p>
    <w:p w14:paraId="5024C5A9" w14:textId="2DBFC55A" w:rsidR="00A51CF7" w:rsidRDefault="00A51CF7" w:rsidP="00C77869">
      <w:pPr>
        <w:rPr>
          <w:b/>
          <w:bCs/>
          <w:rtl/>
        </w:rPr>
      </w:pPr>
    </w:p>
    <w:p w14:paraId="3102E92F" w14:textId="57B88198" w:rsidR="00A51CF7" w:rsidRDefault="00A51CF7" w:rsidP="00C77869">
      <w:pPr>
        <w:rPr>
          <w:b/>
          <w:bCs/>
          <w:rtl/>
        </w:rPr>
      </w:pPr>
    </w:p>
    <w:p w14:paraId="5C509609" w14:textId="1A98ADBD" w:rsidR="00A51CF7" w:rsidRDefault="00A51CF7" w:rsidP="00C77869">
      <w:pPr>
        <w:rPr>
          <w:b/>
          <w:bCs/>
          <w:rtl/>
        </w:rPr>
      </w:pPr>
    </w:p>
    <w:p w14:paraId="6E4DF6A9" w14:textId="3FFCAAC7" w:rsidR="00A51CF7" w:rsidRDefault="00A51CF7" w:rsidP="00C77869">
      <w:pPr>
        <w:rPr>
          <w:b/>
          <w:bCs/>
          <w:rtl/>
        </w:rPr>
      </w:pPr>
    </w:p>
    <w:p w14:paraId="5B307805" w14:textId="6D794EF3" w:rsidR="00A51CF7" w:rsidRDefault="00A51CF7" w:rsidP="00C77869">
      <w:pPr>
        <w:rPr>
          <w:b/>
          <w:bCs/>
          <w:rtl/>
        </w:rPr>
      </w:pPr>
    </w:p>
    <w:p w14:paraId="61D6B923" w14:textId="05894D1C" w:rsidR="00A51CF7" w:rsidRDefault="00A51CF7" w:rsidP="00C77869">
      <w:pPr>
        <w:rPr>
          <w:b/>
          <w:bCs/>
          <w:rtl/>
        </w:rPr>
      </w:pPr>
    </w:p>
    <w:p w14:paraId="7F5FD308" w14:textId="1A2FCC06" w:rsidR="00A51CF7" w:rsidRDefault="00A51CF7" w:rsidP="00C77869">
      <w:pPr>
        <w:rPr>
          <w:b/>
          <w:bCs/>
          <w:rtl/>
        </w:rPr>
      </w:pPr>
    </w:p>
    <w:p w14:paraId="36B2CE3C" w14:textId="049E954A" w:rsidR="00A51CF7" w:rsidRDefault="00A51CF7" w:rsidP="00C77869">
      <w:pPr>
        <w:rPr>
          <w:b/>
          <w:bCs/>
          <w:rtl/>
        </w:rPr>
      </w:pPr>
    </w:p>
    <w:p w14:paraId="2647C90D" w14:textId="27D9694C" w:rsidR="00EF072F" w:rsidRDefault="00C95FA5" w:rsidP="00B046DD">
      <w:pPr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</w:t>
      </w:r>
      <w:r>
        <w:rPr>
          <w:b/>
          <w:bCs/>
          <w:rtl/>
        </w:rPr>
        <w:tab/>
      </w:r>
    </w:p>
    <w:p w14:paraId="5B2143DD" w14:textId="4D1BCB1D" w:rsidR="009B04B4" w:rsidRDefault="009B04B4" w:rsidP="009B04B4">
      <w:pPr>
        <w:rPr>
          <w:rFonts w:cs="Diwani Outline Shaded"/>
          <w:sz w:val="36"/>
          <w:szCs w:val="36"/>
          <w:rtl/>
        </w:rPr>
      </w:pPr>
    </w:p>
    <w:p w14:paraId="26356920" w14:textId="69C93B78" w:rsidR="009B04B4" w:rsidRPr="00A51CF7" w:rsidRDefault="009B04B4" w:rsidP="009B04B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</w:t>
      </w:r>
      <w:r w:rsidR="00482F96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م</w:t>
      </w:r>
    </w:p>
    <w:p w14:paraId="6A0EC36B" w14:textId="7FD9D1C5" w:rsidR="009B04B4" w:rsidRPr="0052166A" w:rsidRDefault="009B04B4" w:rsidP="009B04B4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F21EF6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/ </w:t>
      </w:r>
      <w:r w:rsidR="0065261C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536BD50F" w14:textId="77777777" w:rsidR="009B04B4" w:rsidRDefault="009B04B4" w:rsidP="009B04B4">
      <w:pPr>
        <w:jc w:val="right"/>
        <w:rPr>
          <w:rtl/>
        </w:rPr>
      </w:pPr>
    </w:p>
    <w:p w14:paraId="6AD97D95" w14:textId="77777777" w:rsidR="009B04B4" w:rsidRPr="0081502E" w:rsidRDefault="009B04B4" w:rsidP="009B04B4">
      <w:pPr>
        <w:jc w:val="right"/>
        <w:rPr>
          <w:lang w:val="en-GB"/>
        </w:rPr>
      </w:pPr>
    </w:p>
    <w:p w14:paraId="34B3B4DE" w14:textId="47310E6F" w:rsidR="009B04B4" w:rsidRPr="0028490A" w:rsidRDefault="00482F96" w:rsidP="009B04B4">
      <w:pPr>
        <w:jc w:val="right"/>
        <w:rPr>
          <w:b/>
          <w:bCs/>
          <w:rtl/>
        </w:rPr>
      </w:pPr>
      <w:r w:rsidRPr="0028490A">
        <w:rPr>
          <w:rFonts w:hint="cs"/>
          <w:b/>
          <w:bCs/>
          <w:rtl/>
        </w:rPr>
        <w:t>إخطا</w:t>
      </w:r>
      <w:r w:rsidRPr="0028490A">
        <w:rPr>
          <w:rFonts w:hint="eastAsia"/>
          <w:b/>
          <w:bCs/>
          <w:rtl/>
        </w:rPr>
        <w:t>ر</w:t>
      </w:r>
      <w:r w:rsidR="009B04B4" w:rsidRPr="0028490A">
        <w:rPr>
          <w:rFonts w:hint="cs"/>
          <w:b/>
          <w:bCs/>
          <w:rtl/>
        </w:rPr>
        <w:t xml:space="preserve"> </w:t>
      </w:r>
      <w:r w:rsidRPr="0028490A">
        <w:rPr>
          <w:rFonts w:hint="cs"/>
          <w:b/>
          <w:bCs/>
          <w:rtl/>
        </w:rPr>
        <w:t>مناقصة</w:t>
      </w:r>
      <w:r w:rsidR="009B04B4" w:rsidRPr="0028490A">
        <w:rPr>
          <w:b/>
          <w:bCs/>
          <w:rtl/>
        </w:rPr>
        <w:t xml:space="preserve"> ت</w:t>
      </w:r>
      <w:r w:rsidR="009B04B4" w:rsidRPr="0028490A">
        <w:rPr>
          <w:rFonts w:hint="cs"/>
          <w:b/>
          <w:bCs/>
          <w:rtl/>
        </w:rPr>
        <w:t xml:space="preserve">أهيل </w:t>
      </w:r>
      <w:r w:rsidR="009B04B4" w:rsidRPr="00CE78BE">
        <w:rPr>
          <w:rFonts w:hint="cs"/>
          <w:b/>
          <w:bCs/>
          <w:rtl/>
        </w:rPr>
        <w:t>محطة مياه</w:t>
      </w:r>
      <w:r w:rsidR="009B04B4">
        <w:rPr>
          <w:rFonts w:hint="cs"/>
          <w:b/>
          <w:bCs/>
          <w:rtl/>
        </w:rPr>
        <w:t xml:space="preserve"> جوفية </w:t>
      </w:r>
      <w:r>
        <w:rPr>
          <w:rFonts w:hint="cs"/>
          <w:b/>
          <w:bCs/>
          <w:rtl/>
        </w:rPr>
        <w:t>كبيرة</w:t>
      </w:r>
      <w:r w:rsidRPr="00CE78BE">
        <w:rPr>
          <w:rFonts w:hint="cs"/>
          <w:b/>
          <w:bCs/>
          <w:rtl/>
        </w:rPr>
        <w:t xml:space="preserve"> </w:t>
      </w:r>
      <w:r w:rsidR="006C14A3">
        <w:rPr>
          <w:rFonts w:hint="cs"/>
          <w:b/>
          <w:bCs/>
          <w:rtl/>
        </w:rPr>
        <w:t xml:space="preserve">صغيرة </w:t>
      </w:r>
      <w:r w:rsidR="006C14A3" w:rsidRPr="00CE78BE">
        <w:rPr>
          <w:rFonts w:hint="cs"/>
          <w:b/>
          <w:bCs/>
          <w:rtl/>
        </w:rPr>
        <w:t>–</w:t>
      </w:r>
      <w:bookmarkStart w:id="10" w:name="_GoBack"/>
      <w:bookmarkEnd w:id="10"/>
      <w:r w:rsidR="009B04B4" w:rsidRPr="00CE78BE">
        <w:rPr>
          <w:rFonts w:hint="cs"/>
          <w:b/>
          <w:bCs/>
          <w:rtl/>
        </w:rPr>
        <w:t xml:space="preserve"> </w:t>
      </w:r>
      <w:r w:rsidR="009B04B4" w:rsidRPr="00DB6FF8">
        <w:rPr>
          <w:rFonts w:hint="cs"/>
          <w:b/>
          <w:bCs/>
          <w:highlight w:val="cyan"/>
          <w:rtl/>
        </w:rPr>
        <w:t>أم سنيطة (11</w:t>
      </w:r>
      <w:r w:rsidR="009B04B4" w:rsidRPr="00753C30">
        <w:rPr>
          <w:rFonts w:hint="cs"/>
          <w:b/>
          <w:bCs/>
          <w:highlight w:val="cyan"/>
          <w:rtl/>
        </w:rPr>
        <w:t>)</w:t>
      </w:r>
      <w:r w:rsidR="009B04B4">
        <w:rPr>
          <w:rFonts w:hint="cs"/>
          <w:b/>
          <w:bCs/>
          <w:rtl/>
        </w:rPr>
        <w:t xml:space="preserve"> </w:t>
      </w:r>
      <w:r w:rsidR="009B04B4" w:rsidRPr="0028490A">
        <w:rPr>
          <w:b/>
          <w:bCs/>
          <w:rtl/>
        </w:rPr>
        <w:t>–</w:t>
      </w:r>
      <w:r w:rsidR="009B04B4" w:rsidRPr="0028490A">
        <w:rPr>
          <w:rFonts w:hint="cs"/>
          <w:b/>
          <w:bCs/>
          <w:rtl/>
        </w:rPr>
        <w:t xml:space="preserve"> محلية </w:t>
      </w:r>
      <w:r w:rsidR="009B04B4">
        <w:rPr>
          <w:rFonts w:hint="cs"/>
          <w:b/>
          <w:bCs/>
          <w:rtl/>
        </w:rPr>
        <w:t>سودرى / -</w:t>
      </w:r>
      <w:r w:rsidR="009B04B4" w:rsidRPr="00CE78BE">
        <w:rPr>
          <w:rFonts w:hint="cs"/>
          <w:b/>
          <w:bCs/>
          <w:rtl/>
        </w:rPr>
        <w:t>ولاية شمال كردفان</w:t>
      </w:r>
    </w:p>
    <w:p w14:paraId="6D2E6650" w14:textId="77777777" w:rsidR="009B04B4" w:rsidRDefault="009B04B4" w:rsidP="009B04B4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2817F7B6" w14:textId="77777777" w:rsidR="009B04B4" w:rsidRPr="0028490A" w:rsidRDefault="009B04B4" w:rsidP="009B04B4">
      <w:pPr>
        <w:jc w:val="right"/>
        <w:rPr>
          <w:b/>
          <w:bCs/>
          <w:rtl/>
        </w:rPr>
      </w:pPr>
    </w:p>
    <w:p w14:paraId="3A86C348" w14:textId="77777777" w:rsidR="009B04B4" w:rsidRDefault="009B04B4" w:rsidP="009B04B4">
      <w:pPr>
        <w:jc w:val="right"/>
        <w:rPr>
          <w:rFonts w:cs="Mudir MT"/>
          <w:i/>
          <w:iCs/>
          <w:sz w:val="40"/>
          <w:szCs w:val="40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</w:t>
      </w:r>
    </w:p>
    <w:p w14:paraId="550B8750" w14:textId="603DA2C9" w:rsidR="0032632A" w:rsidRDefault="0032632A" w:rsidP="009B04B4">
      <w:pPr>
        <w:tabs>
          <w:tab w:val="left" w:pos="5250"/>
        </w:tabs>
        <w:rPr>
          <w:b/>
          <w:bCs/>
          <w:rtl/>
        </w:rPr>
      </w:pPr>
    </w:p>
    <w:p w14:paraId="27E187DD" w14:textId="1225EF32" w:rsidR="0032632A" w:rsidRDefault="0032632A" w:rsidP="00A2233A">
      <w:pPr>
        <w:rPr>
          <w:b/>
          <w:bCs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397"/>
        <w:gridCol w:w="452"/>
      </w:tblGrid>
      <w:tr w:rsidR="00F9448F" w:rsidRPr="00AB1FF6" w14:paraId="1B86BFC7" w14:textId="77777777" w:rsidTr="0050123A">
        <w:trPr>
          <w:jc w:val="center"/>
        </w:trPr>
        <w:tc>
          <w:tcPr>
            <w:tcW w:w="1345" w:type="dxa"/>
          </w:tcPr>
          <w:p w14:paraId="36700DA9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03C8D8AD" w14:textId="621AFEF9" w:rsidR="00F9448F" w:rsidRPr="00AB1FF6" w:rsidRDefault="0026654A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="00F9448F"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 الأعمال المعدنية</w:t>
            </w:r>
            <w:r w:rsidR="00F9448F"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(التسوير)</w:t>
            </w:r>
          </w:p>
          <w:p w14:paraId="4B2D14E0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9B04B4" w:rsidRPr="00AB1FF6" w14:paraId="1C8A0312" w14:textId="77777777" w:rsidTr="0050123A">
        <w:trPr>
          <w:jc w:val="center"/>
        </w:trPr>
        <w:tc>
          <w:tcPr>
            <w:tcW w:w="1345" w:type="dxa"/>
          </w:tcPr>
          <w:p w14:paraId="41C1CAAC" w14:textId="77777777" w:rsidR="009B04B4" w:rsidRPr="00AB1FF6" w:rsidRDefault="009B04B4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4288FE21" w14:textId="77777777" w:rsidR="009B04B4" w:rsidRPr="00AB1FF6" w:rsidRDefault="009B04B4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F9448F" w:rsidRPr="00AB1FF6" w14:paraId="1796C51E" w14:textId="77777777" w:rsidTr="0050123A">
        <w:trPr>
          <w:jc w:val="center"/>
        </w:trPr>
        <w:tc>
          <w:tcPr>
            <w:tcW w:w="1345" w:type="dxa"/>
          </w:tcPr>
          <w:p w14:paraId="1B77E613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61C223E4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FE7DC7C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40</w:t>
            </w:r>
          </w:p>
        </w:tc>
        <w:tc>
          <w:tcPr>
            <w:tcW w:w="944" w:type="dxa"/>
          </w:tcPr>
          <w:p w14:paraId="2D026826" w14:textId="1A7A652F" w:rsidR="00F9448F" w:rsidRPr="00AB1FF6" w:rsidRDefault="00EF072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م ط</w:t>
            </w:r>
          </w:p>
        </w:tc>
        <w:tc>
          <w:tcPr>
            <w:tcW w:w="4397" w:type="dxa"/>
          </w:tcPr>
          <w:p w14:paraId="5062513F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AB1FF6">
              <w:rPr>
                <w:rtl/>
                <w:lang w:bidi="ar-EG"/>
              </w:rPr>
              <w:t xml:space="preserve">توريد مواد </w:t>
            </w:r>
            <w:proofErr w:type="gramStart"/>
            <w:r w:rsidRPr="00AB1FF6">
              <w:rPr>
                <w:rtl/>
                <w:lang w:bidi="ar-EG"/>
              </w:rPr>
              <w:t>و تسوير</w:t>
            </w:r>
            <w:proofErr w:type="gramEnd"/>
            <w:r w:rsidRPr="00AB1FF6">
              <w:rPr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hint="cs"/>
                <w:rtl/>
              </w:rPr>
              <w:t>المحطه</w:t>
            </w:r>
            <w:proofErr w:type="spellEnd"/>
            <w:r w:rsidRPr="00AB1FF6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66D3B6C0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قطر الماسورة 2 بوصه </w:t>
            </w:r>
            <w:r w:rsidRPr="00AB1FF6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AB1FF6">
              <w:rPr>
                <w:rtl/>
                <w:lang w:bidi="ar-EG"/>
              </w:rPr>
              <w:t xml:space="preserve">و </w:t>
            </w:r>
            <w:proofErr w:type="spellStart"/>
            <w:r w:rsidRPr="00AB1FF6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AB1FF6">
              <w:rPr>
                <w:rtl/>
                <w:lang w:bidi="ar-EG"/>
              </w:rPr>
              <w:t xml:space="preserve"> مترين</w:t>
            </w:r>
          </w:p>
          <w:p w14:paraId="6316CDEC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يتم تثبيت </w:t>
            </w:r>
            <w:proofErr w:type="spellStart"/>
            <w:r w:rsidRPr="00AB1FF6">
              <w:rPr>
                <w:rtl/>
                <w:lang w:bidi="ar-EG"/>
              </w:rPr>
              <w:t>الزاويه</w:t>
            </w:r>
            <w:proofErr w:type="spellEnd"/>
            <w:r w:rsidRPr="00AB1FF6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7CE6BF55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يتم تثبيت </w:t>
            </w:r>
            <w:proofErr w:type="spellStart"/>
            <w:r w:rsidRPr="00AB1FF6">
              <w:rPr>
                <w:rtl/>
                <w:lang w:bidi="ar-EG"/>
              </w:rPr>
              <w:t>الزاويه</w:t>
            </w:r>
            <w:proofErr w:type="spellEnd"/>
            <w:r w:rsidRPr="00AB1FF6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AB1FF6">
              <w:rPr>
                <w:rtl/>
                <w:lang w:bidi="ar-EG"/>
              </w:rPr>
              <w:t>الخرسانه</w:t>
            </w:r>
            <w:proofErr w:type="spellEnd"/>
          </w:p>
          <w:p w14:paraId="3B470F99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>يتم وضع ماسورة كل مترين</w:t>
            </w:r>
          </w:p>
          <w:p w14:paraId="302E33D4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AB1FF6">
              <w:rPr>
                <w:rtl/>
                <w:lang w:bidi="ar-EG"/>
              </w:rPr>
              <w:t>ثلاثه</w:t>
            </w:r>
            <w:proofErr w:type="spellEnd"/>
            <w:r w:rsidRPr="00AB1FF6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AB1FF6">
              <w:rPr>
                <w:rtl/>
                <w:lang w:bidi="ar-EG"/>
              </w:rPr>
              <w:t>قلفنايز</w:t>
            </w:r>
            <w:proofErr w:type="spellEnd"/>
            <w:r w:rsidRPr="00AB1FF6">
              <w:rPr>
                <w:rtl/>
                <w:lang w:bidi="ar-EG"/>
              </w:rPr>
              <w:t xml:space="preserve"> سمك </w:t>
            </w:r>
            <w:r w:rsidRPr="00AB1FF6">
              <w:rPr>
                <w:rFonts w:hint="cs"/>
                <w:rtl/>
                <w:lang w:bidi="ar-EG"/>
              </w:rPr>
              <w:t>3</w:t>
            </w:r>
            <w:r w:rsidRPr="00AB1FF6">
              <w:rPr>
                <w:rtl/>
                <w:lang w:bidi="ar-EG"/>
              </w:rPr>
              <w:t xml:space="preserve"> ملم على </w:t>
            </w:r>
            <w:proofErr w:type="spellStart"/>
            <w:r w:rsidRPr="00AB1FF6">
              <w:rPr>
                <w:rtl/>
                <w:lang w:bidi="ar-EG"/>
              </w:rPr>
              <w:t>الماسوره</w:t>
            </w:r>
            <w:proofErr w:type="spellEnd"/>
          </w:p>
          <w:p w14:paraId="77871E49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AB1FF6">
              <w:rPr>
                <w:rtl/>
                <w:lang w:bidi="ar-EG"/>
              </w:rPr>
              <w:t>قلفنايز</w:t>
            </w:r>
            <w:proofErr w:type="spellEnd"/>
            <w:r w:rsidRPr="00AB1FF6">
              <w:rPr>
                <w:rtl/>
                <w:lang w:bidi="ar-EG"/>
              </w:rPr>
              <w:t xml:space="preserve"> </w:t>
            </w:r>
            <w:r w:rsidRPr="00AB1FF6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AB1FF6">
              <w:rPr>
                <w:rtl/>
                <w:lang w:bidi="ar-EG"/>
              </w:rPr>
              <w:t>بإرتفاع</w:t>
            </w:r>
            <w:proofErr w:type="spellEnd"/>
            <w:r w:rsidRPr="00AB1FF6">
              <w:rPr>
                <w:rtl/>
                <w:lang w:bidi="ar-EG"/>
              </w:rPr>
              <w:t xml:space="preserve"> 1</w:t>
            </w:r>
            <w:r w:rsidRPr="00AB1FF6">
              <w:rPr>
                <w:rFonts w:hint="cs"/>
                <w:rtl/>
                <w:lang w:bidi="ar-EG"/>
              </w:rPr>
              <w:t>.</w:t>
            </w:r>
            <w:r w:rsidRPr="00AB1FF6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AB1FF6">
              <w:rPr>
                <w:rtl/>
                <w:lang w:bidi="ar-EG"/>
              </w:rPr>
              <w:t>و فتحات</w:t>
            </w:r>
            <w:proofErr w:type="gramEnd"/>
            <w:r w:rsidRPr="00AB1FF6">
              <w:rPr>
                <w:rtl/>
                <w:lang w:bidi="ar-EG"/>
              </w:rPr>
              <w:t xml:space="preserve"> </w:t>
            </w:r>
            <w:r w:rsidRPr="00AB1FF6">
              <w:rPr>
                <w:rFonts w:hint="cs"/>
                <w:rtl/>
                <w:lang w:bidi="ar-EG"/>
              </w:rPr>
              <w:t>7</w:t>
            </w:r>
            <w:r w:rsidRPr="00AB1FF6">
              <w:rPr>
                <w:rtl/>
                <w:lang w:bidi="ar-EG"/>
              </w:rPr>
              <w:t>×</w:t>
            </w:r>
            <w:r w:rsidRPr="00AB1FF6">
              <w:rPr>
                <w:rFonts w:hint="cs"/>
                <w:rtl/>
                <w:lang w:bidi="ar-EG"/>
              </w:rPr>
              <w:t>7</w:t>
            </w:r>
            <w:r w:rsidRPr="00AB1FF6">
              <w:rPr>
                <w:rtl/>
                <w:lang w:bidi="ar-EG"/>
              </w:rPr>
              <w:t xml:space="preserve"> سم</w:t>
            </w:r>
          </w:p>
          <w:p w14:paraId="15A1C14C" w14:textId="77777777" w:rsidR="00F9448F" w:rsidRPr="00AB1FF6" w:rsidRDefault="00F9448F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AB1FF6">
              <w:rPr>
                <w:rtl/>
                <w:lang w:bidi="ar-EG"/>
              </w:rPr>
              <w:t>كورنات</w:t>
            </w:r>
            <w:proofErr w:type="spellEnd"/>
            <w:r w:rsidRPr="00AB1FF6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79812DF0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AB1FF6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AB1FF6">
              <w:rPr>
                <w:rtl/>
                <w:lang w:bidi="ar-EG"/>
              </w:rPr>
              <w:t>الطوليه</w:t>
            </w:r>
            <w:proofErr w:type="spellEnd"/>
            <w:r w:rsidRPr="00AB1FF6">
              <w:rPr>
                <w:rtl/>
                <w:lang w:bidi="ar-EG"/>
              </w:rPr>
              <w:t xml:space="preserve"> سور محطة التوزيع</w:t>
            </w:r>
            <w:r w:rsidRPr="00AB1FF6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AB1FF6">
              <w:rPr>
                <w:rFonts w:hint="cs"/>
                <w:rtl/>
                <w:lang w:bidi="ar-EG"/>
              </w:rPr>
              <w:t xml:space="preserve">الطاقة </w:t>
            </w:r>
            <w:r w:rsidRPr="00AB1FF6">
              <w:rPr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AB1FF6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AB1FF6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AB1FF6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AB1FF6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6BCC4C44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AB1FF6">
              <w:rPr>
                <w:lang w:bidi="ar-EG"/>
              </w:rPr>
              <w:t>1</w:t>
            </w:r>
          </w:p>
        </w:tc>
      </w:tr>
      <w:tr w:rsidR="00F9448F" w:rsidRPr="00AB1FF6" w14:paraId="6B411496" w14:textId="77777777" w:rsidTr="0050123A">
        <w:trPr>
          <w:jc w:val="center"/>
        </w:trPr>
        <w:tc>
          <w:tcPr>
            <w:tcW w:w="1345" w:type="dxa"/>
          </w:tcPr>
          <w:p w14:paraId="0E14BF7B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4D029245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76B250EE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1D7C1EF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D37B0E3" w14:textId="77777777" w:rsidR="00F9448F" w:rsidRPr="00AB1FF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52" w:type="dxa"/>
          </w:tcPr>
          <w:p w14:paraId="1C89BDBF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2</w:t>
            </w:r>
          </w:p>
        </w:tc>
      </w:tr>
      <w:tr w:rsidR="00F9448F" w:rsidRPr="00AB1FF6" w14:paraId="032D78E5" w14:textId="77777777" w:rsidTr="0050123A">
        <w:trPr>
          <w:jc w:val="center"/>
        </w:trPr>
        <w:tc>
          <w:tcPr>
            <w:tcW w:w="1345" w:type="dxa"/>
          </w:tcPr>
          <w:p w14:paraId="3ABFB448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773F64F" w14:textId="77777777" w:rsidR="00F9448F" w:rsidRPr="00AB1FF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إجمالي </w:t>
            </w:r>
            <w:proofErr w:type="spellStart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الفاتوره</w:t>
            </w:r>
            <w:proofErr w:type="spellEnd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(ا)</w:t>
            </w:r>
            <w:r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الأعمال </w:t>
            </w:r>
            <w:r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المعدنية </w:t>
            </w:r>
          </w:p>
          <w:p w14:paraId="66BD31D4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F9448F" w:rsidRPr="00AB1FF6" w14:paraId="49B30928" w14:textId="77777777" w:rsidTr="0050123A">
        <w:trPr>
          <w:jc w:val="center"/>
        </w:trPr>
        <w:tc>
          <w:tcPr>
            <w:tcW w:w="9421" w:type="dxa"/>
            <w:gridSpan w:val="6"/>
          </w:tcPr>
          <w:p w14:paraId="0283ABBB" w14:textId="677E0BAC" w:rsidR="00F9448F" w:rsidRPr="00AB1FF6" w:rsidRDefault="0026654A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  <w:r w:rsidR="00F9448F"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448F"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F9448F"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105FE3CE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F9448F" w:rsidRPr="00AB1FF6" w14:paraId="099BDC57" w14:textId="77777777" w:rsidTr="0050123A">
        <w:trPr>
          <w:jc w:val="center"/>
        </w:trPr>
        <w:tc>
          <w:tcPr>
            <w:tcW w:w="1345" w:type="dxa"/>
          </w:tcPr>
          <w:p w14:paraId="74732601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085E044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2AF93366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535875B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AB1FF6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61966EFB" w14:textId="7F83D87D" w:rsidR="00F9448F" w:rsidRPr="00AB1FF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وحدة طاقه شمسيه ل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قطر </w:t>
            </w:r>
            <w:r w:rsidR="00FD1771"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بوصه و موتور 7.5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كيلواط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بإنتاجيه </w:t>
            </w:r>
            <w:r w:rsidRPr="00AB1FF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Pr="00AB1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متر مكعب 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156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​​متر) ،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مفتاح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يجب أن تكون وحدة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خلايا</w:t>
            </w: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</w:p>
          <w:p w14:paraId="632C8F3A" w14:textId="77777777" w:rsidR="00F9448F" w:rsidRPr="00AB1FF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B1FF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3F7F85C7" w14:textId="75EA2A6F" w:rsidR="00F9448F" w:rsidRPr="00AB1FF6" w:rsidRDefault="00F9448F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D1771"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</w:t>
            </w:r>
            <w:r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ناسب </w:t>
            </w:r>
            <w:r w:rsidR="00FD1771"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عمل </w:t>
            </w:r>
            <w:proofErr w:type="spellStart"/>
            <w:r w:rsidR="00FD1771" w:rsidRPr="00AB1FF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</w:p>
        </w:tc>
        <w:tc>
          <w:tcPr>
            <w:tcW w:w="452" w:type="dxa"/>
          </w:tcPr>
          <w:p w14:paraId="1A3BF7BD" w14:textId="77777777" w:rsidR="00F9448F" w:rsidRPr="00AB1FF6" w:rsidRDefault="00F9448F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AB1FF6">
              <w:rPr>
                <w:lang w:bidi="ar-EG"/>
              </w:rPr>
              <w:t>1</w:t>
            </w:r>
          </w:p>
        </w:tc>
      </w:tr>
      <w:tr w:rsidR="00032839" w:rsidRPr="00AB1FF6" w14:paraId="7F0126ED" w14:textId="77777777" w:rsidTr="005E4CE7">
        <w:trPr>
          <w:jc w:val="center"/>
        </w:trPr>
        <w:tc>
          <w:tcPr>
            <w:tcW w:w="1345" w:type="dxa"/>
          </w:tcPr>
          <w:p w14:paraId="23BCB7CE" w14:textId="77777777" w:rsidR="00032839" w:rsidRPr="00AB1FF6" w:rsidRDefault="00032839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4749B983" w14:textId="77777777" w:rsidR="00032839" w:rsidRPr="00AB1FF6" w:rsidRDefault="00032839" w:rsidP="00032839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إجمالي </w:t>
            </w:r>
            <w:proofErr w:type="spellStart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الفاتوره</w:t>
            </w:r>
            <w:proofErr w:type="spellEnd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(د</w:t>
            </w:r>
            <w:proofErr w:type="gramStart"/>
            <w:r w:rsidRPr="00AB1F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AB1F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الأعمال الكهربائية والميكانيكية</w:t>
            </w:r>
          </w:p>
          <w:p w14:paraId="7267464F" w14:textId="77777777" w:rsidR="00032839" w:rsidRPr="00AB1FF6" w:rsidRDefault="00032839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032839" w:rsidRPr="00AB1FF6" w14:paraId="3E3F9BE8" w14:textId="77777777" w:rsidTr="0050123A">
        <w:trPr>
          <w:jc w:val="center"/>
        </w:trPr>
        <w:tc>
          <w:tcPr>
            <w:tcW w:w="1345" w:type="dxa"/>
          </w:tcPr>
          <w:p w14:paraId="58233672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59EC8FE0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35863C2" w14:textId="1B1F381A" w:rsidR="00032839" w:rsidRPr="00AB1FF6" w:rsidRDefault="007202E2" w:rsidP="00032839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50F7EC15" w14:textId="42D25BF9" w:rsidR="00032839" w:rsidRPr="00AB1FF6" w:rsidRDefault="007202E2" w:rsidP="00032839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5228BCF7" w14:textId="132FA4F9" w:rsidR="00032839" w:rsidRPr="007202E2" w:rsidRDefault="00032839" w:rsidP="0003283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7202E2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7202E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452" w:type="dxa"/>
          </w:tcPr>
          <w:p w14:paraId="7FE639AD" w14:textId="69447E6A" w:rsidR="00032839" w:rsidRPr="00AB1FF6" w:rsidRDefault="007202E2" w:rsidP="00032839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032839" w:rsidRPr="00AB1FF6" w14:paraId="3076CA99" w14:textId="77777777" w:rsidTr="005E4CE7">
        <w:trPr>
          <w:jc w:val="center"/>
        </w:trPr>
        <w:tc>
          <w:tcPr>
            <w:tcW w:w="1345" w:type="dxa"/>
          </w:tcPr>
          <w:p w14:paraId="5CD0D74B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5377A80D" w14:textId="38B1CBEB" w:rsidR="00032839" w:rsidRPr="00032839" w:rsidRDefault="00032839" w:rsidP="0003283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32839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تكلفة تصنيع </w:t>
            </w:r>
            <w:proofErr w:type="gramStart"/>
            <w:r w:rsidRPr="00032839">
              <w:rPr>
                <w:rFonts w:hint="cs"/>
                <w:b/>
                <w:bCs/>
                <w:sz w:val="28"/>
                <w:szCs w:val="28"/>
                <w:rtl/>
              </w:rPr>
              <w:t>لافتة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:-</w:t>
            </w:r>
            <w:proofErr w:type="gramEnd"/>
          </w:p>
        </w:tc>
      </w:tr>
      <w:tr w:rsidR="00032839" w:rsidRPr="00AB1FF6" w14:paraId="6174C3A5" w14:textId="77777777" w:rsidTr="0050123A">
        <w:trPr>
          <w:jc w:val="center"/>
        </w:trPr>
        <w:tc>
          <w:tcPr>
            <w:tcW w:w="1345" w:type="dxa"/>
          </w:tcPr>
          <w:p w14:paraId="44E35A2D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6107446A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ED88F11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944" w:type="dxa"/>
          </w:tcPr>
          <w:p w14:paraId="04F562FC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397" w:type="dxa"/>
          </w:tcPr>
          <w:p w14:paraId="54E30EEC" w14:textId="5009597F" w:rsidR="00032839" w:rsidRPr="00032839" w:rsidRDefault="00032839" w:rsidP="00032839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328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التكلفة الكلية لتأهيل محطة أم سنيطة</w:t>
            </w:r>
          </w:p>
        </w:tc>
        <w:tc>
          <w:tcPr>
            <w:tcW w:w="452" w:type="dxa"/>
          </w:tcPr>
          <w:p w14:paraId="25C06879" w14:textId="77777777" w:rsidR="00032839" w:rsidRPr="00AB1FF6" w:rsidRDefault="00032839" w:rsidP="00032839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032839" w:rsidRPr="00AB1FF6" w14:paraId="2DBBEEA1" w14:textId="77777777" w:rsidTr="005E4CE7">
        <w:trPr>
          <w:jc w:val="center"/>
        </w:trPr>
        <w:tc>
          <w:tcPr>
            <w:tcW w:w="9421" w:type="dxa"/>
            <w:gridSpan w:val="6"/>
          </w:tcPr>
          <w:p w14:paraId="1A6848C2" w14:textId="1D23D696" w:rsidR="00032839" w:rsidRPr="008F4877" w:rsidRDefault="00032839" w:rsidP="00032839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8F48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التكلفة الكلية </w:t>
            </w:r>
            <w:proofErr w:type="gramStart"/>
            <w:r w:rsidRPr="008F48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كتابة</w:t>
            </w:r>
            <w:r w:rsidR="008F4877" w:rsidRPr="008F487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:-</w:t>
            </w:r>
            <w:proofErr w:type="gramEnd"/>
          </w:p>
        </w:tc>
      </w:tr>
    </w:tbl>
    <w:p w14:paraId="51D99C0C" w14:textId="77777777" w:rsidR="00F9448F" w:rsidRPr="00AB1FF6" w:rsidRDefault="00F9448F" w:rsidP="00F9448F">
      <w:pPr>
        <w:rPr>
          <w:b/>
          <w:bCs/>
          <w:rtl/>
        </w:rPr>
      </w:pPr>
    </w:p>
    <w:p w14:paraId="20C43494" w14:textId="77777777" w:rsidR="00F9448F" w:rsidRPr="00AB1FF6" w:rsidRDefault="00F9448F" w:rsidP="00F9448F">
      <w:pPr>
        <w:jc w:val="center"/>
        <w:rPr>
          <w:b/>
          <w:bCs/>
          <w:rtl/>
        </w:rPr>
      </w:pPr>
    </w:p>
    <w:p w14:paraId="379B7650" w14:textId="77777777" w:rsidR="008F4877" w:rsidRPr="00C06EAA" w:rsidRDefault="008F4877" w:rsidP="008F487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6216A8E0" w14:textId="77777777" w:rsidR="008F4877" w:rsidRPr="00C06EAA" w:rsidRDefault="008F4877" w:rsidP="008F487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Pr="0081502E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1A597863" w14:textId="77777777" w:rsidR="008F4877" w:rsidRPr="00C06EAA" w:rsidRDefault="008F4877" w:rsidP="008F487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Pr="0081502E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756C2DBA" w14:textId="77777777" w:rsidR="008F4877" w:rsidRPr="0081502E" w:rsidRDefault="008F4877" w:rsidP="008F4877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52232883" w14:textId="77777777" w:rsidR="008F4877" w:rsidRDefault="008F4877" w:rsidP="008F4877">
      <w:pPr>
        <w:rPr>
          <w:rFonts w:ascii="Arial Narrow" w:hAnsi="Arial Narrow" w:cs="Arial"/>
          <w:b/>
          <w:bCs/>
          <w:rtl/>
        </w:rPr>
      </w:pPr>
    </w:p>
    <w:p w14:paraId="1A05F56C" w14:textId="77777777" w:rsidR="00EC7410" w:rsidRDefault="00EC7410" w:rsidP="00482F96">
      <w:pPr>
        <w:rPr>
          <w:b/>
          <w:bCs/>
        </w:rPr>
      </w:pPr>
    </w:p>
    <w:p w14:paraId="71A500C8" w14:textId="77777777" w:rsidR="00EC7410" w:rsidRDefault="00EC7410" w:rsidP="00C32E9C">
      <w:pPr>
        <w:jc w:val="center"/>
        <w:rPr>
          <w:b/>
          <w:bCs/>
        </w:rPr>
      </w:pPr>
    </w:p>
    <w:p w14:paraId="621BDC9C" w14:textId="77777777" w:rsidR="00EC7410" w:rsidRDefault="00EC7410" w:rsidP="00C32E9C">
      <w:pPr>
        <w:jc w:val="center"/>
        <w:rPr>
          <w:b/>
          <w:bCs/>
        </w:rPr>
      </w:pPr>
    </w:p>
    <w:p w14:paraId="61EB327F" w14:textId="77777777" w:rsidR="00EC7410" w:rsidRDefault="00EC7410" w:rsidP="00C32E9C">
      <w:pPr>
        <w:jc w:val="center"/>
        <w:rPr>
          <w:b/>
          <w:bCs/>
        </w:rPr>
      </w:pPr>
    </w:p>
    <w:p w14:paraId="16FD2C93" w14:textId="77777777" w:rsidR="00EC7410" w:rsidRDefault="00EC7410" w:rsidP="00C32E9C">
      <w:pPr>
        <w:jc w:val="center"/>
        <w:rPr>
          <w:b/>
          <w:bCs/>
        </w:rPr>
      </w:pPr>
    </w:p>
    <w:p w14:paraId="09A3AF3D" w14:textId="77777777" w:rsidR="00EC7410" w:rsidRDefault="00EC7410" w:rsidP="00C32E9C">
      <w:pPr>
        <w:jc w:val="center"/>
        <w:rPr>
          <w:b/>
          <w:bCs/>
        </w:rPr>
      </w:pPr>
    </w:p>
    <w:p w14:paraId="67867499" w14:textId="77777777" w:rsidR="00EC7410" w:rsidRDefault="00EC7410" w:rsidP="00C32E9C">
      <w:pPr>
        <w:jc w:val="center"/>
        <w:rPr>
          <w:b/>
          <w:bCs/>
        </w:rPr>
      </w:pPr>
    </w:p>
    <w:p w14:paraId="2C340FB0" w14:textId="77777777" w:rsidR="00EC7410" w:rsidRDefault="00EC7410" w:rsidP="00C32E9C">
      <w:pPr>
        <w:jc w:val="center"/>
        <w:rPr>
          <w:b/>
          <w:bCs/>
        </w:rPr>
      </w:pPr>
    </w:p>
    <w:p w14:paraId="644AA150" w14:textId="75A50E1C" w:rsidR="00EC7410" w:rsidRDefault="00EC7410" w:rsidP="00C32E9C">
      <w:pPr>
        <w:jc w:val="center"/>
        <w:rPr>
          <w:b/>
          <w:bCs/>
          <w:rtl/>
        </w:rPr>
      </w:pPr>
    </w:p>
    <w:p w14:paraId="581B3D22" w14:textId="28053006" w:rsidR="0071776D" w:rsidRDefault="0071776D" w:rsidP="00C32E9C">
      <w:pPr>
        <w:jc w:val="center"/>
        <w:rPr>
          <w:b/>
          <w:bCs/>
          <w:rtl/>
        </w:rPr>
      </w:pPr>
    </w:p>
    <w:sectPr w:rsidR="0071776D" w:rsidSect="009A67E3">
      <w:headerReference w:type="default" r:id="rId11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F8F9" w14:textId="77777777" w:rsidR="005E4CE7" w:rsidRDefault="005E4CE7" w:rsidP="00751186">
      <w:r>
        <w:separator/>
      </w:r>
    </w:p>
  </w:endnote>
  <w:endnote w:type="continuationSeparator" w:id="0">
    <w:p w14:paraId="05787DEA" w14:textId="77777777" w:rsidR="005E4CE7" w:rsidRDefault="005E4CE7" w:rsidP="007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Antic Decorative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7FD2" w14:textId="77777777" w:rsidR="005E4CE7" w:rsidRDefault="005E4CE7" w:rsidP="00751186">
      <w:r>
        <w:separator/>
      </w:r>
    </w:p>
  </w:footnote>
  <w:footnote w:type="continuationSeparator" w:id="0">
    <w:p w14:paraId="40AAD198" w14:textId="77777777" w:rsidR="005E4CE7" w:rsidRDefault="005E4CE7" w:rsidP="0075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C0E" w14:textId="12857353" w:rsidR="005E4CE7" w:rsidRDefault="005E4CE7" w:rsidP="00D02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1D5B82A" wp14:editId="798F88F1">
              <wp:simplePos x="0" y="0"/>
              <wp:positionH relativeFrom="page">
                <wp:posOffset>3551555</wp:posOffset>
              </wp:positionH>
              <wp:positionV relativeFrom="page">
                <wp:posOffset>248920</wp:posOffset>
              </wp:positionV>
              <wp:extent cx="3560445" cy="586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E89" w14:textId="77777777" w:rsidR="005E4CE7" w:rsidRPr="00346829" w:rsidRDefault="005E4CE7" w:rsidP="00D025DA">
                            <w:pPr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34ABA25D" w14:textId="77777777" w:rsidR="005E4CE7" w:rsidRPr="0043682E" w:rsidRDefault="005E4CE7" w:rsidP="00D025DA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3780A666" w14:textId="77777777" w:rsidR="005E4CE7" w:rsidRPr="0043682E" w:rsidRDefault="005E4CE7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gram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</w:t>
                            </w:r>
                            <w:proofErr w:type="gram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5D7C5E03" w14:textId="77777777" w:rsidR="005E4CE7" w:rsidRPr="0043682E" w:rsidRDefault="005E4CE7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072F7375" w14:textId="77777777" w:rsidR="005E4CE7" w:rsidRPr="0043682E" w:rsidRDefault="005E4CE7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426D053A" w14:textId="77777777" w:rsidR="005E4CE7" w:rsidRPr="0043682E" w:rsidRDefault="005E4CE7" w:rsidP="00D025DA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9BAC" w14:textId="77777777" w:rsidR="005E4CE7" w:rsidRPr="0043682E" w:rsidRDefault="005E4CE7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6874C8A9" w14:textId="77777777" w:rsidR="005E4CE7" w:rsidRPr="00346829" w:rsidRDefault="005E4CE7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6342D78E" w14:textId="77777777" w:rsidR="005E4CE7" w:rsidRPr="00346829" w:rsidRDefault="005E4CE7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16544C76" w14:textId="77777777" w:rsidR="005E4CE7" w:rsidRDefault="005E4CE7" w:rsidP="00D025D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5B82A" id="Group 1" o:spid="_x0000_s1026" style="position:absolute;margin-left:279.65pt;margin-top:19.6pt;width:280.35pt;height:46.15pt;z-index:-251657216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55C2FE89" w14:textId="77777777" w:rsidR="005E4CE7" w:rsidRPr="00346829" w:rsidRDefault="005E4CE7" w:rsidP="00D025DA">
                      <w:pPr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34ABA25D" w14:textId="77777777" w:rsidR="005E4CE7" w:rsidRPr="0043682E" w:rsidRDefault="005E4CE7" w:rsidP="00D025DA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3780A666" w14:textId="77777777" w:rsidR="005E4CE7" w:rsidRPr="0043682E" w:rsidRDefault="005E4CE7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gramStart"/>
                      <w:r w:rsidRPr="0043682E">
                        <w:rPr>
                          <w:rFonts w:eastAsia="Arial" w:cs="Arial"/>
                          <w:lang w:val="en-US"/>
                        </w:rPr>
                        <w:t>House #69,</w:t>
                      </w:r>
                      <w:proofErr w:type="gramEnd"/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5D7C5E03" w14:textId="77777777" w:rsidR="005E4CE7" w:rsidRPr="0043682E" w:rsidRDefault="005E4CE7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072F7375" w14:textId="77777777" w:rsidR="005E4CE7" w:rsidRPr="0043682E" w:rsidRDefault="005E4CE7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426D053A" w14:textId="77777777" w:rsidR="005E4CE7" w:rsidRPr="0043682E" w:rsidRDefault="005E4CE7" w:rsidP="00D025DA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05249BAC" w14:textId="77777777" w:rsidR="005E4CE7" w:rsidRPr="0043682E" w:rsidRDefault="005E4CE7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6874C8A9" w14:textId="77777777" w:rsidR="005E4CE7" w:rsidRPr="00346829" w:rsidRDefault="005E4CE7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6342D78E" w14:textId="77777777" w:rsidR="005E4CE7" w:rsidRPr="00346829" w:rsidRDefault="005E4CE7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16544C76" w14:textId="77777777" w:rsidR="005E4CE7" w:rsidRDefault="005E4CE7" w:rsidP="00D025DA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A4F9FA3" wp14:editId="4BABF3BA">
          <wp:simplePos x="0" y="0"/>
          <wp:positionH relativeFrom="page">
            <wp:posOffset>1025525</wp:posOffset>
          </wp:positionH>
          <wp:positionV relativeFrom="page">
            <wp:posOffset>190500</wp:posOffset>
          </wp:positionV>
          <wp:extent cx="1511935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9BEC7" w14:textId="49ED2BC3" w:rsidR="005E4CE7" w:rsidRDefault="005E4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AE4"/>
    <w:multiLevelType w:val="hybridMultilevel"/>
    <w:tmpl w:val="413856AA"/>
    <w:lvl w:ilvl="0" w:tplc="F0382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C"/>
    <w:rsid w:val="000061FB"/>
    <w:rsid w:val="00011CE1"/>
    <w:rsid w:val="00032839"/>
    <w:rsid w:val="00035109"/>
    <w:rsid w:val="0004052C"/>
    <w:rsid w:val="00041232"/>
    <w:rsid w:val="00042193"/>
    <w:rsid w:val="00042C5A"/>
    <w:rsid w:val="000454BF"/>
    <w:rsid w:val="000461CC"/>
    <w:rsid w:val="0005296A"/>
    <w:rsid w:val="0005656F"/>
    <w:rsid w:val="000831EC"/>
    <w:rsid w:val="000844FC"/>
    <w:rsid w:val="00094EDD"/>
    <w:rsid w:val="00096521"/>
    <w:rsid w:val="000A609C"/>
    <w:rsid w:val="000A6549"/>
    <w:rsid w:val="000B27B7"/>
    <w:rsid w:val="000C1F58"/>
    <w:rsid w:val="000C20AC"/>
    <w:rsid w:val="000C5B8A"/>
    <w:rsid w:val="000D0A3F"/>
    <w:rsid w:val="000E0554"/>
    <w:rsid w:val="000F78BB"/>
    <w:rsid w:val="00102A61"/>
    <w:rsid w:val="00104B07"/>
    <w:rsid w:val="00107034"/>
    <w:rsid w:val="00107941"/>
    <w:rsid w:val="001121DF"/>
    <w:rsid w:val="0011374C"/>
    <w:rsid w:val="00115523"/>
    <w:rsid w:val="00122E8D"/>
    <w:rsid w:val="001251BF"/>
    <w:rsid w:val="00125472"/>
    <w:rsid w:val="001264EF"/>
    <w:rsid w:val="00132579"/>
    <w:rsid w:val="00144776"/>
    <w:rsid w:val="00146CDB"/>
    <w:rsid w:val="00156B77"/>
    <w:rsid w:val="00157B12"/>
    <w:rsid w:val="00157ED2"/>
    <w:rsid w:val="00186631"/>
    <w:rsid w:val="0019613F"/>
    <w:rsid w:val="001A2D84"/>
    <w:rsid w:val="001B031A"/>
    <w:rsid w:val="001B24DD"/>
    <w:rsid w:val="001B6A7C"/>
    <w:rsid w:val="001B6EDB"/>
    <w:rsid w:val="001D12B8"/>
    <w:rsid w:val="001E382A"/>
    <w:rsid w:val="001F1530"/>
    <w:rsid w:val="002037FF"/>
    <w:rsid w:val="002052B9"/>
    <w:rsid w:val="00210141"/>
    <w:rsid w:val="002165ED"/>
    <w:rsid w:val="00217447"/>
    <w:rsid w:val="00230610"/>
    <w:rsid w:val="00235E2A"/>
    <w:rsid w:val="002366A6"/>
    <w:rsid w:val="00236871"/>
    <w:rsid w:val="0024311C"/>
    <w:rsid w:val="00250864"/>
    <w:rsid w:val="002508A6"/>
    <w:rsid w:val="002636EB"/>
    <w:rsid w:val="0026446D"/>
    <w:rsid w:val="00264DC9"/>
    <w:rsid w:val="0026654A"/>
    <w:rsid w:val="00270074"/>
    <w:rsid w:val="00275F03"/>
    <w:rsid w:val="00280F1A"/>
    <w:rsid w:val="002848F1"/>
    <w:rsid w:val="0028490A"/>
    <w:rsid w:val="00295CA8"/>
    <w:rsid w:val="00295F5A"/>
    <w:rsid w:val="002A6124"/>
    <w:rsid w:val="002A7683"/>
    <w:rsid w:val="002B515E"/>
    <w:rsid w:val="002B7AF6"/>
    <w:rsid w:val="002C2231"/>
    <w:rsid w:val="002C39D3"/>
    <w:rsid w:val="002C4F57"/>
    <w:rsid w:val="002D366B"/>
    <w:rsid w:val="002E2E0C"/>
    <w:rsid w:val="002E32CC"/>
    <w:rsid w:val="002E72EC"/>
    <w:rsid w:val="002F162C"/>
    <w:rsid w:val="002F4B70"/>
    <w:rsid w:val="003019A2"/>
    <w:rsid w:val="00302AE4"/>
    <w:rsid w:val="00307718"/>
    <w:rsid w:val="00310F85"/>
    <w:rsid w:val="00316580"/>
    <w:rsid w:val="00324D0D"/>
    <w:rsid w:val="00326323"/>
    <w:rsid w:val="0032632A"/>
    <w:rsid w:val="0033340D"/>
    <w:rsid w:val="00333BB5"/>
    <w:rsid w:val="003345EE"/>
    <w:rsid w:val="0034009F"/>
    <w:rsid w:val="003403E4"/>
    <w:rsid w:val="00346C7E"/>
    <w:rsid w:val="00346CED"/>
    <w:rsid w:val="00362CD0"/>
    <w:rsid w:val="003827B2"/>
    <w:rsid w:val="00382854"/>
    <w:rsid w:val="003913B7"/>
    <w:rsid w:val="0039152A"/>
    <w:rsid w:val="003940FE"/>
    <w:rsid w:val="003A1340"/>
    <w:rsid w:val="003A4540"/>
    <w:rsid w:val="003A4678"/>
    <w:rsid w:val="003A508F"/>
    <w:rsid w:val="003B1C57"/>
    <w:rsid w:val="003B4E4F"/>
    <w:rsid w:val="003B76B0"/>
    <w:rsid w:val="003C23DB"/>
    <w:rsid w:val="003D0A27"/>
    <w:rsid w:val="003D142A"/>
    <w:rsid w:val="003D41DD"/>
    <w:rsid w:val="003D59BB"/>
    <w:rsid w:val="003E53A3"/>
    <w:rsid w:val="003E6927"/>
    <w:rsid w:val="003F57DA"/>
    <w:rsid w:val="003F6367"/>
    <w:rsid w:val="00402D80"/>
    <w:rsid w:val="00411426"/>
    <w:rsid w:val="004132DF"/>
    <w:rsid w:val="00416A55"/>
    <w:rsid w:val="004304A5"/>
    <w:rsid w:val="0043658B"/>
    <w:rsid w:val="0043678C"/>
    <w:rsid w:val="00436C41"/>
    <w:rsid w:val="004376F5"/>
    <w:rsid w:val="0044745B"/>
    <w:rsid w:val="0045174F"/>
    <w:rsid w:val="00453057"/>
    <w:rsid w:val="004542A5"/>
    <w:rsid w:val="00460D4B"/>
    <w:rsid w:val="00462055"/>
    <w:rsid w:val="0046769E"/>
    <w:rsid w:val="00474928"/>
    <w:rsid w:val="004749AE"/>
    <w:rsid w:val="004752B3"/>
    <w:rsid w:val="004801BA"/>
    <w:rsid w:val="00482F96"/>
    <w:rsid w:val="00483B94"/>
    <w:rsid w:val="00483E0E"/>
    <w:rsid w:val="004A397C"/>
    <w:rsid w:val="004A7286"/>
    <w:rsid w:val="004B0DE1"/>
    <w:rsid w:val="004B6CDA"/>
    <w:rsid w:val="004C3337"/>
    <w:rsid w:val="004C3D2B"/>
    <w:rsid w:val="004D036E"/>
    <w:rsid w:val="004D1EB5"/>
    <w:rsid w:val="004D6243"/>
    <w:rsid w:val="004E3DC9"/>
    <w:rsid w:val="004F0A88"/>
    <w:rsid w:val="004F3E4B"/>
    <w:rsid w:val="004F4C51"/>
    <w:rsid w:val="0050123A"/>
    <w:rsid w:val="00506E4E"/>
    <w:rsid w:val="00507D8C"/>
    <w:rsid w:val="00510581"/>
    <w:rsid w:val="00512BC0"/>
    <w:rsid w:val="00514E92"/>
    <w:rsid w:val="00515973"/>
    <w:rsid w:val="0052166A"/>
    <w:rsid w:val="00523A5F"/>
    <w:rsid w:val="00531E23"/>
    <w:rsid w:val="00546ED2"/>
    <w:rsid w:val="005477A0"/>
    <w:rsid w:val="00565E5F"/>
    <w:rsid w:val="00566E76"/>
    <w:rsid w:val="00574237"/>
    <w:rsid w:val="00576439"/>
    <w:rsid w:val="005864EA"/>
    <w:rsid w:val="005871D2"/>
    <w:rsid w:val="00591E23"/>
    <w:rsid w:val="0059293D"/>
    <w:rsid w:val="005945F0"/>
    <w:rsid w:val="00595D72"/>
    <w:rsid w:val="00596415"/>
    <w:rsid w:val="00596C74"/>
    <w:rsid w:val="00597E72"/>
    <w:rsid w:val="005A24A4"/>
    <w:rsid w:val="005A26DA"/>
    <w:rsid w:val="005A5E8F"/>
    <w:rsid w:val="005A7161"/>
    <w:rsid w:val="005B5F3B"/>
    <w:rsid w:val="005C51BC"/>
    <w:rsid w:val="005D0F88"/>
    <w:rsid w:val="005D292B"/>
    <w:rsid w:val="005E0C54"/>
    <w:rsid w:val="005E3BF4"/>
    <w:rsid w:val="005E4CE7"/>
    <w:rsid w:val="005F2576"/>
    <w:rsid w:val="005F3328"/>
    <w:rsid w:val="005F5AC6"/>
    <w:rsid w:val="006020E7"/>
    <w:rsid w:val="00613C67"/>
    <w:rsid w:val="00623EDC"/>
    <w:rsid w:val="00624744"/>
    <w:rsid w:val="00626B04"/>
    <w:rsid w:val="0063409A"/>
    <w:rsid w:val="00641FC0"/>
    <w:rsid w:val="00651488"/>
    <w:rsid w:val="0065261C"/>
    <w:rsid w:val="00660F32"/>
    <w:rsid w:val="0066700F"/>
    <w:rsid w:val="0066776D"/>
    <w:rsid w:val="006707D3"/>
    <w:rsid w:val="00676ACE"/>
    <w:rsid w:val="00684F65"/>
    <w:rsid w:val="006A1732"/>
    <w:rsid w:val="006B41E7"/>
    <w:rsid w:val="006B5336"/>
    <w:rsid w:val="006B5941"/>
    <w:rsid w:val="006C14A3"/>
    <w:rsid w:val="006C37B8"/>
    <w:rsid w:val="006C7C8E"/>
    <w:rsid w:val="006D6DB5"/>
    <w:rsid w:val="006D7FB3"/>
    <w:rsid w:val="006E173F"/>
    <w:rsid w:val="006E1AC9"/>
    <w:rsid w:val="006E2EA9"/>
    <w:rsid w:val="006F7AF8"/>
    <w:rsid w:val="0070450B"/>
    <w:rsid w:val="00704692"/>
    <w:rsid w:val="0070504D"/>
    <w:rsid w:val="007069D4"/>
    <w:rsid w:val="007075BA"/>
    <w:rsid w:val="00707EF5"/>
    <w:rsid w:val="007129FF"/>
    <w:rsid w:val="00714D7F"/>
    <w:rsid w:val="007163EA"/>
    <w:rsid w:val="00716F8F"/>
    <w:rsid w:val="0071776D"/>
    <w:rsid w:val="00717F49"/>
    <w:rsid w:val="007202E2"/>
    <w:rsid w:val="00720A28"/>
    <w:rsid w:val="0072235C"/>
    <w:rsid w:val="00730DD7"/>
    <w:rsid w:val="00731D00"/>
    <w:rsid w:val="00740D40"/>
    <w:rsid w:val="0074423A"/>
    <w:rsid w:val="00751186"/>
    <w:rsid w:val="00753C30"/>
    <w:rsid w:val="00756857"/>
    <w:rsid w:val="007572AE"/>
    <w:rsid w:val="0076157D"/>
    <w:rsid w:val="00770C0E"/>
    <w:rsid w:val="007714C9"/>
    <w:rsid w:val="00771ACB"/>
    <w:rsid w:val="007825F2"/>
    <w:rsid w:val="00787204"/>
    <w:rsid w:val="007A28D5"/>
    <w:rsid w:val="007A3AA5"/>
    <w:rsid w:val="007B15AC"/>
    <w:rsid w:val="007C22CF"/>
    <w:rsid w:val="007C374E"/>
    <w:rsid w:val="007D50D2"/>
    <w:rsid w:val="007E57CC"/>
    <w:rsid w:val="007F4D88"/>
    <w:rsid w:val="007F51F7"/>
    <w:rsid w:val="00804F92"/>
    <w:rsid w:val="0081502E"/>
    <w:rsid w:val="00823769"/>
    <w:rsid w:val="008311F5"/>
    <w:rsid w:val="0084175B"/>
    <w:rsid w:val="00841D4C"/>
    <w:rsid w:val="00844E05"/>
    <w:rsid w:val="00845945"/>
    <w:rsid w:val="00847E87"/>
    <w:rsid w:val="00854CB9"/>
    <w:rsid w:val="00865A84"/>
    <w:rsid w:val="00865E71"/>
    <w:rsid w:val="00867C97"/>
    <w:rsid w:val="00867ED5"/>
    <w:rsid w:val="00874EDE"/>
    <w:rsid w:val="00883161"/>
    <w:rsid w:val="00892086"/>
    <w:rsid w:val="00894C07"/>
    <w:rsid w:val="008A654F"/>
    <w:rsid w:val="008A6A1C"/>
    <w:rsid w:val="008B190E"/>
    <w:rsid w:val="008B2FA3"/>
    <w:rsid w:val="008C5D7E"/>
    <w:rsid w:val="008D6AA0"/>
    <w:rsid w:val="008E3ADC"/>
    <w:rsid w:val="008E5308"/>
    <w:rsid w:val="008E5672"/>
    <w:rsid w:val="008E6020"/>
    <w:rsid w:val="008F36DF"/>
    <w:rsid w:val="008F4877"/>
    <w:rsid w:val="0090229C"/>
    <w:rsid w:val="009038F9"/>
    <w:rsid w:val="00913ED3"/>
    <w:rsid w:val="009252C2"/>
    <w:rsid w:val="00925952"/>
    <w:rsid w:val="00946AB0"/>
    <w:rsid w:val="00952907"/>
    <w:rsid w:val="0095368A"/>
    <w:rsid w:val="00964868"/>
    <w:rsid w:val="009657F6"/>
    <w:rsid w:val="009874D8"/>
    <w:rsid w:val="0098761F"/>
    <w:rsid w:val="00991A92"/>
    <w:rsid w:val="00992296"/>
    <w:rsid w:val="009924C0"/>
    <w:rsid w:val="00992DFA"/>
    <w:rsid w:val="009A67E3"/>
    <w:rsid w:val="009B04B4"/>
    <w:rsid w:val="009C4DA5"/>
    <w:rsid w:val="009C6BAE"/>
    <w:rsid w:val="009D2A91"/>
    <w:rsid w:val="009D55B4"/>
    <w:rsid w:val="009E3A6D"/>
    <w:rsid w:val="009E77DF"/>
    <w:rsid w:val="009F1672"/>
    <w:rsid w:val="009F7229"/>
    <w:rsid w:val="00A00260"/>
    <w:rsid w:val="00A077A7"/>
    <w:rsid w:val="00A10AF7"/>
    <w:rsid w:val="00A12BB6"/>
    <w:rsid w:val="00A13F47"/>
    <w:rsid w:val="00A14723"/>
    <w:rsid w:val="00A1764E"/>
    <w:rsid w:val="00A17995"/>
    <w:rsid w:val="00A21999"/>
    <w:rsid w:val="00A2233A"/>
    <w:rsid w:val="00A23610"/>
    <w:rsid w:val="00A25424"/>
    <w:rsid w:val="00A25474"/>
    <w:rsid w:val="00A3072D"/>
    <w:rsid w:val="00A350EC"/>
    <w:rsid w:val="00A40729"/>
    <w:rsid w:val="00A45ECD"/>
    <w:rsid w:val="00A4798E"/>
    <w:rsid w:val="00A51CF7"/>
    <w:rsid w:val="00A65D7E"/>
    <w:rsid w:val="00A736C5"/>
    <w:rsid w:val="00A77C1C"/>
    <w:rsid w:val="00A77C48"/>
    <w:rsid w:val="00A80F69"/>
    <w:rsid w:val="00A95DCF"/>
    <w:rsid w:val="00AA215C"/>
    <w:rsid w:val="00AB1FF6"/>
    <w:rsid w:val="00AC302C"/>
    <w:rsid w:val="00AC3CBD"/>
    <w:rsid w:val="00AC4822"/>
    <w:rsid w:val="00AD3109"/>
    <w:rsid w:val="00AD44CC"/>
    <w:rsid w:val="00AF2BDB"/>
    <w:rsid w:val="00AF4759"/>
    <w:rsid w:val="00B01FC5"/>
    <w:rsid w:val="00B02E77"/>
    <w:rsid w:val="00B046DD"/>
    <w:rsid w:val="00B17D32"/>
    <w:rsid w:val="00B27990"/>
    <w:rsid w:val="00B31262"/>
    <w:rsid w:val="00B36129"/>
    <w:rsid w:val="00B41257"/>
    <w:rsid w:val="00B47740"/>
    <w:rsid w:val="00B47DFC"/>
    <w:rsid w:val="00B55123"/>
    <w:rsid w:val="00B60726"/>
    <w:rsid w:val="00B65626"/>
    <w:rsid w:val="00B65D86"/>
    <w:rsid w:val="00B66E39"/>
    <w:rsid w:val="00B819D6"/>
    <w:rsid w:val="00B826FA"/>
    <w:rsid w:val="00B82FB0"/>
    <w:rsid w:val="00B90C1D"/>
    <w:rsid w:val="00BA1A32"/>
    <w:rsid w:val="00BA547A"/>
    <w:rsid w:val="00BB2A15"/>
    <w:rsid w:val="00BB2B45"/>
    <w:rsid w:val="00BB4A6B"/>
    <w:rsid w:val="00BB4E7C"/>
    <w:rsid w:val="00BB548B"/>
    <w:rsid w:val="00BE4112"/>
    <w:rsid w:val="00BF6E0D"/>
    <w:rsid w:val="00C06EAA"/>
    <w:rsid w:val="00C1318E"/>
    <w:rsid w:val="00C17F9A"/>
    <w:rsid w:val="00C23DAB"/>
    <w:rsid w:val="00C32E9C"/>
    <w:rsid w:val="00C33BD0"/>
    <w:rsid w:val="00C443A1"/>
    <w:rsid w:val="00C51C21"/>
    <w:rsid w:val="00C5432F"/>
    <w:rsid w:val="00C57D5A"/>
    <w:rsid w:val="00C64E6C"/>
    <w:rsid w:val="00C67880"/>
    <w:rsid w:val="00C704EF"/>
    <w:rsid w:val="00C7378B"/>
    <w:rsid w:val="00C76A6F"/>
    <w:rsid w:val="00C77869"/>
    <w:rsid w:val="00C81432"/>
    <w:rsid w:val="00C8395E"/>
    <w:rsid w:val="00C93185"/>
    <w:rsid w:val="00C95FA5"/>
    <w:rsid w:val="00C973CF"/>
    <w:rsid w:val="00CA21AE"/>
    <w:rsid w:val="00CA28C2"/>
    <w:rsid w:val="00CA2AA8"/>
    <w:rsid w:val="00CA4A8A"/>
    <w:rsid w:val="00CA735D"/>
    <w:rsid w:val="00CB7DC6"/>
    <w:rsid w:val="00CC02F2"/>
    <w:rsid w:val="00CC0ADA"/>
    <w:rsid w:val="00CC30AA"/>
    <w:rsid w:val="00CC7F9A"/>
    <w:rsid w:val="00CD2A30"/>
    <w:rsid w:val="00CD38AE"/>
    <w:rsid w:val="00CE0065"/>
    <w:rsid w:val="00CE1F09"/>
    <w:rsid w:val="00CE50BC"/>
    <w:rsid w:val="00CE78BE"/>
    <w:rsid w:val="00CF3292"/>
    <w:rsid w:val="00CF6681"/>
    <w:rsid w:val="00D025DA"/>
    <w:rsid w:val="00D06C1D"/>
    <w:rsid w:val="00D12DF8"/>
    <w:rsid w:val="00D26C82"/>
    <w:rsid w:val="00D27CEC"/>
    <w:rsid w:val="00D3019F"/>
    <w:rsid w:val="00D363FA"/>
    <w:rsid w:val="00D40F00"/>
    <w:rsid w:val="00D42EA0"/>
    <w:rsid w:val="00D44E4C"/>
    <w:rsid w:val="00D50A2E"/>
    <w:rsid w:val="00D51D7F"/>
    <w:rsid w:val="00D71106"/>
    <w:rsid w:val="00D724EC"/>
    <w:rsid w:val="00D74B9C"/>
    <w:rsid w:val="00D74BAE"/>
    <w:rsid w:val="00D86D5D"/>
    <w:rsid w:val="00D943AA"/>
    <w:rsid w:val="00D95DF3"/>
    <w:rsid w:val="00DA1D98"/>
    <w:rsid w:val="00DB1F1A"/>
    <w:rsid w:val="00DB6FF8"/>
    <w:rsid w:val="00DC2FC9"/>
    <w:rsid w:val="00DD5282"/>
    <w:rsid w:val="00DE17B5"/>
    <w:rsid w:val="00DE72DB"/>
    <w:rsid w:val="00DF1693"/>
    <w:rsid w:val="00DF6747"/>
    <w:rsid w:val="00E01B46"/>
    <w:rsid w:val="00E04F49"/>
    <w:rsid w:val="00E12414"/>
    <w:rsid w:val="00E17E6F"/>
    <w:rsid w:val="00E20C79"/>
    <w:rsid w:val="00E21448"/>
    <w:rsid w:val="00E26FE9"/>
    <w:rsid w:val="00E303F5"/>
    <w:rsid w:val="00E401E1"/>
    <w:rsid w:val="00E41962"/>
    <w:rsid w:val="00E51012"/>
    <w:rsid w:val="00E51DC7"/>
    <w:rsid w:val="00E5439B"/>
    <w:rsid w:val="00E5579C"/>
    <w:rsid w:val="00E604BA"/>
    <w:rsid w:val="00E61008"/>
    <w:rsid w:val="00E679E9"/>
    <w:rsid w:val="00E71499"/>
    <w:rsid w:val="00E71DC7"/>
    <w:rsid w:val="00E777A2"/>
    <w:rsid w:val="00E77BD2"/>
    <w:rsid w:val="00E843CE"/>
    <w:rsid w:val="00E85D5C"/>
    <w:rsid w:val="00E8687D"/>
    <w:rsid w:val="00E90D31"/>
    <w:rsid w:val="00E935D0"/>
    <w:rsid w:val="00E97BBB"/>
    <w:rsid w:val="00EA477F"/>
    <w:rsid w:val="00EB1DBA"/>
    <w:rsid w:val="00EB32C8"/>
    <w:rsid w:val="00EB485F"/>
    <w:rsid w:val="00EC1FF8"/>
    <w:rsid w:val="00EC281A"/>
    <w:rsid w:val="00EC7410"/>
    <w:rsid w:val="00EC771D"/>
    <w:rsid w:val="00ED2863"/>
    <w:rsid w:val="00ED684D"/>
    <w:rsid w:val="00EE669D"/>
    <w:rsid w:val="00EF0652"/>
    <w:rsid w:val="00EF072F"/>
    <w:rsid w:val="00EF0ECB"/>
    <w:rsid w:val="00EF15EB"/>
    <w:rsid w:val="00EF6FB4"/>
    <w:rsid w:val="00F02A83"/>
    <w:rsid w:val="00F0591E"/>
    <w:rsid w:val="00F073A8"/>
    <w:rsid w:val="00F14399"/>
    <w:rsid w:val="00F200CF"/>
    <w:rsid w:val="00F21EF6"/>
    <w:rsid w:val="00F2290F"/>
    <w:rsid w:val="00F236CF"/>
    <w:rsid w:val="00F248E7"/>
    <w:rsid w:val="00F2663E"/>
    <w:rsid w:val="00F27CFE"/>
    <w:rsid w:val="00F52D1D"/>
    <w:rsid w:val="00F60232"/>
    <w:rsid w:val="00F6653E"/>
    <w:rsid w:val="00F72491"/>
    <w:rsid w:val="00F74430"/>
    <w:rsid w:val="00F8069B"/>
    <w:rsid w:val="00F81EEC"/>
    <w:rsid w:val="00F839FB"/>
    <w:rsid w:val="00F86909"/>
    <w:rsid w:val="00F9448F"/>
    <w:rsid w:val="00FA52B7"/>
    <w:rsid w:val="00FD1771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1EC5"/>
  <w15:docId w15:val="{BF3FEEF2-1E94-493F-B746-376720F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57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DA"/>
    <w:rPr>
      <w:rFonts w:ascii="Segoe UI" w:eastAsia="Times New Roman" w:hAnsi="Segoe U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7DA"/>
    <w:rPr>
      <w:rFonts w:ascii="Courier New" w:eastAsia="Times New Roman" w:hAnsi="Courier New" w:cs="Courier New"/>
      <w:sz w:val="20"/>
      <w:szCs w:val="20"/>
    </w:rPr>
  </w:style>
  <w:style w:type="paragraph" w:customStyle="1" w:styleId="CUSTOMHeaderGrey">
    <w:name w:val="CUSTOM_Header_Grey"/>
    <w:basedOn w:val="Normal"/>
    <w:qFormat/>
    <w:rsid w:val="00D025DA"/>
    <w:pPr>
      <w:tabs>
        <w:tab w:val="left" w:pos="510"/>
      </w:tabs>
      <w:suppressAutoHyphens/>
      <w:spacing w:line="180" w:lineRule="atLeast"/>
    </w:pPr>
    <w:rPr>
      <w:rFonts w:ascii="Arial" w:eastAsiaTheme="minorHAnsi" w:hAnsi="Arial" w:cstheme="minorBidi"/>
      <w:color w:val="4C4C4C"/>
      <w:kern w:val="12"/>
      <w:sz w:val="1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08E4-8CA9-4E00-AA27-163D3B65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FA34C-1BC2-43D2-9DE8-A9D9E84C0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37182-5C3B-45CD-820E-76266A7BF7F8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8607def-5d89-48d0-80fd-e6a799134c76"/>
    <ds:schemaRef ds:uri="a1581217-1297-4009-83af-da77131511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3A1D92-AF7E-415C-ADA1-4704556B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Moayad</dc:creator>
  <cp:keywords/>
  <dc:description/>
  <cp:lastModifiedBy>Ahmed Ibrahim</cp:lastModifiedBy>
  <cp:revision>3</cp:revision>
  <cp:lastPrinted>2022-06-20T11:10:00Z</cp:lastPrinted>
  <dcterms:created xsi:type="dcterms:W3CDTF">2022-07-03T10:55:00Z</dcterms:created>
  <dcterms:modified xsi:type="dcterms:W3CDTF">2022-07-03T11:09:00Z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